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C36" w:rsidRPr="00A0625B" w:rsidRDefault="00E83C36" w:rsidP="00E83C36">
      <w:pPr>
        <w:rPr>
          <w:rFonts w:ascii="Times New Roman" w:hAnsi="Times New Roman"/>
        </w:rPr>
      </w:pPr>
    </w:p>
    <w:p w:rsidR="00E83C36" w:rsidRPr="00A0625B" w:rsidRDefault="00E83C36" w:rsidP="00E83C36">
      <w:pPr>
        <w:rPr>
          <w:rFonts w:ascii="Times New Roman" w:hAnsi="Times New Roman"/>
        </w:rPr>
      </w:pPr>
    </w:p>
    <w:p w:rsidR="00E83C36" w:rsidRPr="00A0625B" w:rsidRDefault="00E83C36" w:rsidP="00E83C36">
      <w:pPr>
        <w:rPr>
          <w:rFonts w:ascii="Times New Roman" w:hAnsi="Times New Roman"/>
        </w:rPr>
      </w:pPr>
    </w:p>
    <w:p w:rsidR="00E83C36" w:rsidRPr="00A0625B" w:rsidRDefault="00E83C36" w:rsidP="00E83C36">
      <w:pPr>
        <w:rPr>
          <w:rFonts w:ascii="Times New Roman" w:hAnsi="Times New Roman"/>
        </w:rPr>
      </w:pPr>
    </w:p>
    <w:p w:rsidR="00E83C36" w:rsidRPr="00A0625B" w:rsidRDefault="00E83C36" w:rsidP="00E83C36">
      <w:pPr>
        <w:rPr>
          <w:rFonts w:ascii="Times New Roman" w:hAnsi="Times New Roman"/>
        </w:rPr>
      </w:pPr>
    </w:p>
    <w:p w:rsidR="00E83C36" w:rsidRPr="00A0625B" w:rsidRDefault="00E83C36" w:rsidP="00E83C36">
      <w:pPr>
        <w:rPr>
          <w:rFonts w:ascii="Times New Roman" w:hAnsi="Times New Roman"/>
        </w:rPr>
      </w:pPr>
    </w:p>
    <w:p w:rsidR="00E83C36" w:rsidRPr="00A0625B" w:rsidRDefault="00E83C36" w:rsidP="00E83C36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50A8E6" wp14:editId="6B6C25D7">
                <wp:simplePos x="0" y="0"/>
                <wp:positionH relativeFrom="margin">
                  <wp:posOffset>-229235</wp:posOffset>
                </wp:positionH>
                <wp:positionV relativeFrom="paragraph">
                  <wp:posOffset>144780</wp:posOffset>
                </wp:positionV>
                <wp:extent cx="5723639" cy="683895"/>
                <wp:effectExtent l="0" t="0" r="0" b="0"/>
                <wp:wrapNone/>
                <wp:docPr id="4" name="WordAr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723639" cy="68389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E83C36" w:rsidRPr="00B431B0" w:rsidRDefault="00E83C36" w:rsidP="00E83C36">
                            <w:pPr>
                              <w:jc w:val="center"/>
                              <w:rPr>
                                <w:w w:val="80"/>
                                <w:kern w:val="0"/>
                                <w:sz w:val="52"/>
                                <w:szCs w:val="52"/>
                              </w:rPr>
                            </w:pPr>
                            <w:r w:rsidRPr="00B431B0">
                              <w:rPr>
                                <w:rFonts w:ascii="方正小标宋_GBK" w:eastAsia="方正小标宋_GBK" w:hint="eastAsia"/>
                                <w:color w:val="FF0000"/>
                                <w:w w:val="80"/>
                                <w:sz w:val="52"/>
                                <w:szCs w:val="52"/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重庆市大足区教育</w:t>
                            </w:r>
                            <w:r>
                              <w:rPr>
                                <w:rFonts w:ascii="方正小标宋_GBK" w:eastAsia="方正小标宋_GBK" w:hint="eastAsia"/>
                                <w:color w:val="FF0000"/>
                                <w:w w:val="80"/>
                                <w:sz w:val="52"/>
                                <w:szCs w:val="52"/>
                                <w14:textOutline w14:w="952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技术资源发展和财务管理中心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6" type="#_x0000_t202" style="position:absolute;left:0;text-align:left;margin-left:-18.05pt;margin-top:11.4pt;width:450.7pt;height:53.8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" filled="f" stroked="f">
                <o:lock v:ext="edit" shapetype="t"/>
                <v:textbox style="mso-fit-shape-to-text:t">
                  <w:txbxContent>
                    <w:p w:rsidR="00E83C36" w:rsidRPr="00B431B0" w:rsidRDefault="00E83C36" w:rsidP="00E83C36">
                      <w:pPr>
                        <w:jc w:val="center"/>
                        <w:rPr>
                          <w:w w:val="80"/>
                          <w:kern w:val="0"/>
                          <w:sz w:val="52"/>
                          <w:szCs w:val="52"/>
                        </w:rPr>
                      </w:pPr>
                      <w:r w:rsidRPr="00B431B0">
                        <w:rPr>
                          <w:rFonts w:ascii="方正小标宋_GBK" w:eastAsia="方正小标宋_GBK" w:hint="eastAsia"/>
                          <w:color w:val="FF0000"/>
                          <w:w w:val="80"/>
                          <w:sz w:val="52"/>
                          <w:szCs w:val="52"/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重庆市大足区教育</w:t>
                      </w:r>
                      <w:r>
                        <w:rPr>
                          <w:rFonts w:ascii="方正小标宋_GBK" w:eastAsia="方正小标宋_GBK" w:hint="eastAsia"/>
                          <w:color w:val="FF0000"/>
                          <w:w w:val="80"/>
                          <w:sz w:val="52"/>
                          <w:szCs w:val="52"/>
                          <w14:textOutline w14:w="952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round/>
                          </w14:textOutline>
                        </w:rPr>
                        <w:t>技术资源发展和财务管理中心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83C36" w:rsidRPr="00A0625B" w:rsidRDefault="00E83C36" w:rsidP="00E83C36">
      <w:pPr>
        <w:rPr>
          <w:rFonts w:ascii="Times New Roman" w:hAnsi="Times New Roman"/>
        </w:rPr>
      </w:pPr>
    </w:p>
    <w:p w:rsidR="00E83C36" w:rsidRPr="00A0625B" w:rsidRDefault="00E83C36" w:rsidP="00E83C36">
      <w:pPr>
        <w:rPr>
          <w:rFonts w:ascii="Times New Roman" w:hAnsi="Times New Roman"/>
        </w:rPr>
      </w:pPr>
    </w:p>
    <w:p w:rsidR="00E83C36" w:rsidRPr="00A0625B" w:rsidRDefault="00E83C36" w:rsidP="00E83C36">
      <w:pPr>
        <w:rPr>
          <w:rFonts w:ascii="Times New Roman" w:hAnsi="Times New Roman"/>
        </w:rPr>
      </w:pPr>
    </w:p>
    <w:p w:rsidR="00E83C36" w:rsidRDefault="00E83C36" w:rsidP="00E83C36">
      <w:pPr>
        <w:spacing w:line="336" w:lineRule="auto"/>
        <w:jc w:val="center"/>
        <w:rPr>
          <w:rFonts w:ascii="Times New Roman" w:eastAsia="方正仿宋_GBK" w:hAnsi="Times New Roman"/>
          <w:sz w:val="32"/>
          <w:szCs w:val="32"/>
        </w:rPr>
      </w:pPr>
    </w:p>
    <w:p w:rsidR="00E83C36" w:rsidRPr="00A0625B" w:rsidRDefault="00E83C36" w:rsidP="00E83C36">
      <w:pPr>
        <w:spacing w:line="336" w:lineRule="auto"/>
        <w:jc w:val="center"/>
        <w:rPr>
          <w:rFonts w:ascii="Times New Roman" w:eastAsia="方正仿宋_GBK" w:hAnsi="Times New Roman"/>
          <w:sz w:val="32"/>
          <w:szCs w:val="32"/>
        </w:rPr>
      </w:pPr>
      <w:proofErr w:type="gramStart"/>
      <w:r w:rsidRPr="00A0625B">
        <w:rPr>
          <w:rFonts w:ascii="Times New Roman" w:eastAsia="方正仿宋_GBK" w:hAnsi="Times New Roman" w:hint="eastAsia"/>
          <w:sz w:val="32"/>
          <w:szCs w:val="32"/>
        </w:rPr>
        <w:t>大足</w:t>
      </w:r>
      <w:r>
        <w:rPr>
          <w:rFonts w:ascii="Times New Roman" w:eastAsia="方正仿宋_GBK" w:hAnsi="Times New Roman" w:hint="eastAsia"/>
          <w:sz w:val="32"/>
          <w:szCs w:val="32"/>
        </w:rPr>
        <w:t>技财</w:t>
      </w:r>
      <w:r w:rsidRPr="00A0625B">
        <w:rPr>
          <w:rFonts w:ascii="Times New Roman" w:eastAsia="方正仿宋_GBK" w:hAnsi="Times New Roman" w:hint="eastAsia"/>
          <w:sz w:val="32"/>
          <w:szCs w:val="32"/>
        </w:rPr>
        <w:t>〔</w:t>
      </w:r>
      <w:r w:rsidRPr="00A0625B"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24</w:t>
      </w:r>
      <w:r w:rsidRPr="00A0625B">
        <w:rPr>
          <w:rFonts w:ascii="Times New Roman" w:eastAsia="方正仿宋_GBK" w:hAnsi="Times New Roman" w:hint="eastAsia"/>
          <w:sz w:val="32"/>
          <w:szCs w:val="32"/>
        </w:rPr>
        <w:t>〕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9</w:t>
      </w:r>
      <w:r w:rsidRPr="00A0625B">
        <w:rPr>
          <w:rFonts w:ascii="Times New Roman" w:eastAsia="方正仿宋_GBK" w:hAnsi="Times New Roman" w:hint="eastAsia"/>
          <w:sz w:val="32"/>
          <w:szCs w:val="32"/>
        </w:rPr>
        <w:t>号</w:t>
      </w:r>
    </w:p>
    <w:p w:rsidR="00E83C36" w:rsidRPr="00A0625B" w:rsidRDefault="00E83C36" w:rsidP="00E83C36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EF4A258" wp14:editId="7A04D053">
                <wp:simplePos x="0" y="0"/>
                <wp:positionH relativeFrom="column">
                  <wp:align>center</wp:align>
                </wp:positionH>
                <wp:positionV relativeFrom="paragraph">
                  <wp:posOffset>111125</wp:posOffset>
                </wp:positionV>
                <wp:extent cx="5723890" cy="0"/>
                <wp:effectExtent l="13970" t="13970" r="15240" b="14605"/>
                <wp:wrapNone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23890" cy="0"/>
                        </a:xfrm>
                        <a:prstGeom prst="line">
                          <a:avLst/>
                        </a:prstGeom>
                        <a:noFill/>
                        <a:ln w="19812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left:0;text-align:left;flip:y;z-index:25166233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" from="0,8.75pt" to="450.7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" strokecolor="red" strokeweight="1.56pt"/>
            </w:pict>
          </mc:Fallback>
        </mc:AlternateContent>
      </w:r>
    </w:p>
    <w:p w:rsidR="00E83C36" w:rsidRPr="00A0625B" w:rsidRDefault="00E83C36" w:rsidP="00E83C36">
      <w:pPr>
        <w:rPr>
          <w:rFonts w:ascii="Times New Roman" w:hAnsi="Times New Roman"/>
        </w:rPr>
      </w:pPr>
    </w:p>
    <w:p w:rsidR="0021726E" w:rsidRDefault="0021726E" w:rsidP="0021726E">
      <w:pPr>
        <w:pStyle w:val="a4"/>
        <w:shd w:val="clear" w:color="auto" w:fill="FFFFFF"/>
        <w:spacing w:before="0" w:beforeAutospacing="0" w:after="0" w:afterAutospacing="0" w:line="600" w:lineRule="atLeast"/>
        <w:jc w:val="center"/>
        <w:rPr>
          <w:rFonts w:ascii="微软雅黑" w:eastAsia="微软雅黑" w:hAnsi="微软雅黑"/>
          <w:color w:val="333333"/>
        </w:rPr>
      </w:pPr>
      <w:r>
        <w:rPr>
          <w:rFonts w:ascii="方正小标宋_GBK" w:eastAsia="方正小标宋_GBK" w:hAnsi="微软雅黑" w:hint="eastAsia"/>
          <w:b/>
          <w:bCs/>
          <w:color w:val="333333"/>
          <w:sz w:val="38"/>
          <w:szCs w:val="38"/>
        </w:rPr>
        <w:t>重庆市大足区教育技术资源发展和财务管理中心</w:t>
      </w:r>
    </w:p>
    <w:p w:rsidR="000B1D54" w:rsidRDefault="0021726E" w:rsidP="0021726E">
      <w:pPr>
        <w:pStyle w:val="a4"/>
        <w:shd w:val="clear" w:color="auto" w:fill="FFFFFF"/>
        <w:spacing w:before="0" w:beforeAutospacing="0" w:after="0" w:afterAutospacing="0" w:line="600" w:lineRule="atLeast"/>
        <w:jc w:val="center"/>
        <w:rPr>
          <w:rFonts w:ascii="方正小标宋_GBK" w:eastAsia="方正小标宋_GBK" w:hAnsi="微软雅黑"/>
          <w:b/>
          <w:bCs/>
          <w:color w:val="333333"/>
          <w:sz w:val="36"/>
          <w:szCs w:val="36"/>
        </w:rPr>
      </w:pPr>
      <w:r>
        <w:rPr>
          <w:rFonts w:ascii="方正小标宋_GBK" w:eastAsia="方正小标宋_GBK" w:hAnsi="微软雅黑" w:hint="eastAsia"/>
          <w:b/>
          <w:bCs/>
          <w:color w:val="333333"/>
          <w:sz w:val="36"/>
          <w:szCs w:val="36"/>
        </w:rPr>
        <w:t>关于公布</w:t>
      </w:r>
      <w:r w:rsidR="000B1D54" w:rsidRPr="000B1D54">
        <w:rPr>
          <w:rFonts w:ascii="方正小标宋_GBK" w:eastAsia="方正小标宋_GBK" w:hAnsi="微软雅黑" w:hint="eastAsia"/>
          <w:b/>
          <w:bCs/>
          <w:color w:val="333333"/>
          <w:sz w:val="36"/>
          <w:szCs w:val="36"/>
        </w:rPr>
        <w:t>第25届全国学生信息素养提升实践活动</w:t>
      </w:r>
    </w:p>
    <w:p w:rsidR="0021726E" w:rsidRDefault="000B1D54" w:rsidP="006127B9">
      <w:pPr>
        <w:pStyle w:val="a4"/>
        <w:shd w:val="clear" w:color="auto" w:fill="FFFFFF"/>
        <w:spacing w:before="0" w:beforeAutospacing="0" w:after="0" w:afterAutospacing="0" w:line="600" w:lineRule="atLeast"/>
        <w:jc w:val="center"/>
        <w:rPr>
          <w:rFonts w:ascii="方正小标宋_GBK" w:eastAsia="方正小标宋_GBK" w:hAnsi="微软雅黑"/>
          <w:b/>
          <w:bCs/>
          <w:color w:val="333333"/>
          <w:sz w:val="36"/>
          <w:szCs w:val="36"/>
        </w:rPr>
      </w:pPr>
      <w:r>
        <w:rPr>
          <w:rFonts w:ascii="方正小标宋_GBK" w:eastAsia="方正小标宋_GBK" w:hAnsi="微软雅黑" w:hint="eastAsia"/>
          <w:b/>
          <w:bCs/>
          <w:color w:val="333333"/>
          <w:sz w:val="36"/>
          <w:szCs w:val="36"/>
        </w:rPr>
        <w:t>大足区选拔</w:t>
      </w:r>
      <w:r w:rsidR="006127B9">
        <w:rPr>
          <w:rFonts w:ascii="方正小标宋_GBK" w:eastAsia="方正小标宋_GBK" w:hAnsi="微软雅黑" w:hint="eastAsia"/>
          <w:b/>
          <w:bCs/>
          <w:color w:val="333333"/>
          <w:sz w:val="36"/>
          <w:szCs w:val="36"/>
        </w:rPr>
        <w:t>赛</w:t>
      </w:r>
      <w:r w:rsidR="0021726E">
        <w:rPr>
          <w:rFonts w:ascii="方正小标宋_GBK" w:eastAsia="方正小标宋_GBK" w:hAnsi="微软雅黑" w:hint="eastAsia"/>
          <w:b/>
          <w:bCs/>
          <w:color w:val="333333"/>
          <w:sz w:val="36"/>
          <w:szCs w:val="36"/>
        </w:rPr>
        <w:t>获奖名单的通知</w:t>
      </w:r>
    </w:p>
    <w:p w:rsidR="00E83C36" w:rsidRDefault="00E83C36" w:rsidP="006127B9">
      <w:pPr>
        <w:pStyle w:val="a4"/>
        <w:shd w:val="clear" w:color="auto" w:fill="FFFFFF"/>
        <w:spacing w:before="0" w:beforeAutospacing="0" w:after="0" w:afterAutospacing="0" w:line="600" w:lineRule="atLeast"/>
        <w:jc w:val="center"/>
        <w:rPr>
          <w:rFonts w:ascii="微软雅黑" w:eastAsia="微软雅黑" w:hAnsi="微软雅黑"/>
          <w:color w:val="333333"/>
        </w:rPr>
      </w:pPr>
    </w:p>
    <w:p w:rsidR="00337610" w:rsidRPr="00CC5D3B" w:rsidRDefault="00337610" w:rsidP="00337610">
      <w:pPr>
        <w:pStyle w:val="a4"/>
        <w:shd w:val="clear" w:color="auto" w:fill="FFFFFF"/>
        <w:spacing w:before="0" w:beforeAutospacing="0" w:after="0" w:afterAutospacing="0" w:line="580" w:lineRule="atLeast"/>
        <w:rPr>
          <w:rFonts w:ascii="仿宋_GB2312" w:eastAsia="仿宋_GB2312"/>
          <w:color w:val="000000" w:themeColor="text1"/>
          <w:sz w:val="29"/>
          <w:szCs w:val="29"/>
          <w:shd w:val="clear" w:color="auto" w:fill="FFFFFF"/>
        </w:rPr>
      </w:pPr>
      <w:r w:rsidRPr="00CC5D3B">
        <w:rPr>
          <w:rFonts w:ascii="仿宋_GB2312" w:eastAsia="仿宋_GB2312" w:hint="eastAsia"/>
          <w:color w:val="000000" w:themeColor="text1"/>
          <w:sz w:val="29"/>
          <w:szCs w:val="29"/>
          <w:shd w:val="clear" w:color="auto" w:fill="FFFFFF"/>
        </w:rPr>
        <w:t>各学区办（督导办）、各中小学：</w:t>
      </w:r>
    </w:p>
    <w:p w:rsidR="000127D1" w:rsidRPr="00CC5D3B" w:rsidRDefault="000127D1" w:rsidP="000B1D54">
      <w:pPr>
        <w:pStyle w:val="a4"/>
        <w:shd w:val="clear" w:color="auto" w:fill="FFFFFF"/>
        <w:spacing w:before="0" w:beforeAutospacing="0" w:after="0" w:afterAutospacing="0" w:line="580" w:lineRule="atLeast"/>
        <w:ind w:firstLine="640"/>
        <w:rPr>
          <w:rFonts w:ascii="方正仿宋_GBK" w:eastAsia="方正仿宋_GBK" w:hAnsi="微软雅黑"/>
          <w:color w:val="000000" w:themeColor="text1"/>
          <w:sz w:val="32"/>
          <w:szCs w:val="32"/>
        </w:rPr>
      </w:pPr>
      <w:r w:rsidRPr="00CC5D3B">
        <w:rPr>
          <w:rFonts w:ascii="方正仿宋_GBK" w:eastAsia="方正仿宋_GBK" w:hAnsi="微软雅黑" w:hint="eastAsia"/>
          <w:color w:val="000000" w:themeColor="text1"/>
          <w:sz w:val="32"/>
          <w:szCs w:val="32"/>
        </w:rPr>
        <w:t>为落实国家教育数字化战略行动有关要求，提升师生数字素养，各中小学根据《区技装中心关于组织开展第25届全国学生信息素养提升实践活动的通知》精神，</w:t>
      </w:r>
      <w:r w:rsidR="000B1D54" w:rsidRPr="00CC5D3B">
        <w:rPr>
          <w:rFonts w:ascii="方正仿宋_GBK" w:eastAsia="方正仿宋_GBK" w:hAnsi="微软雅黑" w:hint="eastAsia"/>
          <w:color w:val="000000" w:themeColor="text1"/>
          <w:sz w:val="32"/>
          <w:szCs w:val="32"/>
        </w:rPr>
        <w:t>各中小学</w:t>
      </w:r>
      <w:r w:rsidRPr="00CC5D3B">
        <w:rPr>
          <w:rFonts w:ascii="方正仿宋_GBK" w:eastAsia="方正仿宋_GBK" w:hAnsi="微软雅黑" w:hint="eastAsia"/>
          <w:color w:val="000000" w:themeColor="text1"/>
          <w:sz w:val="32"/>
          <w:szCs w:val="32"/>
        </w:rPr>
        <w:t>教师积极组织学生参加此项活动。</w:t>
      </w:r>
    </w:p>
    <w:p w:rsidR="0021726E" w:rsidRPr="00CC5D3B" w:rsidRDefault="0021726E" w:rsidP="000B1D54">
      <w:pPr>
        <w:pStyle w:val="a4"/>
        <w:shd w:val="clear" w:color="auto" w:fill="FFFFFF"/>
        <w:spacing w:before="0" w:beforeAutospacing="0" w:after="0" w:afterAutospacing="0" w:line="580" w:lineRule="atLeast"/>
        <w:ind w:firstLine="640"/>
        <w:rPr>
          <w:rFonts w:ascii="微软雅黑" w:eastAsia="微软雅黑" w:hAnsi="微软雅黑"/>
          <w:color w:val="000000" w:themeColor="text1"/>
        </w:rPr>
      </w:pPr>
      <w:r w:rsidRPr="00CC5D3B">
        <w:rPr>
          <w:rFonts w:ascii="方正仿宋_GBK" w:eastAsia="方正仿宋_GBK" w:hAnsi="微软雅黑" w:hint="eastAsia"/>
          <w:color w:val="000000" w:themeColor="text1"/>
          <w:sz w:val="32"/>
          <w:szCs w:val="32"/>
        </w:rPr>
        <w:t>经专家评审，共</w:t>
      </w:r>
      <w:proofErr w:type="gramStart"/>
      <w:r w:rsidRPr="00CC5D3B">
        <w:rPr>
          <w:rFonts w:ascii="方正仿宋_GBK" w:eastAsia="方正仿宋_GBK" w:hAnsi="微软雅黑" w:hint="eastAsia"/>
          <w:color w:val="000000" w:themeColor="text1"/>
          <w:sz w:val="32"/>
          <w:szCs w:val="32"/>
        </w:rPr>
        <w:t>评出区</w:t>
      </w:r>
      <w:proofErr w:type="gramEnd"/>
      <w:r w:rsidRPr="00CC5D3B">
        <w:rPr>
          <w:rFonts w:ascii="方正仿宋_GBK" w:eastAsia="方正仿宋_GBK" w:hAnsi="微软雅黑" w:hint="eastAsia"/>
          <w:color w:val="000000" w:themeColor="text1"/>
          <w:sz w:val="32"/>
          <w:szCs w:val="32"/>
        </w:rPr>
        <w:t>一等奖</w:t>
      </w:r>
      <w:r w:rsidR="006127B9" w:rsidRPr="00CC5D3B">
        <w:rPr>
          <w:rFonts w:ascii="Times New Roman" w:eastAsia="微软雅黑" w:hAnsi="Times New Roman" w:cs="Times New Roman" w:hint="eastAsia"/>
          <w:color w:val="000000" w:themeColor="text1"/>
          <w:sz w:val="32"/>
          <w:szCs w:val="32"/>
        </w:rPr>
        <w:t>1</w:t>
      </w:r>
      <w:r w:rsidR="000127D1" w:rsidRPr="00CC5D3B">
        <w:rPr>
          <w:rFonts w:ascii="Times New Roman" w:eastAsia="微软雅黑" w:hAnsi="Times New Roman" w:cs="Times New Roman" w:hint="eastAsia"/>
          <w:color w:val="000000" w:themeColor="text1"/>
          <w:sz w:val="32"/>
          <w:szCs w:val="32"/>
        </w:rPr>
        <w:t>2</w:t>
      </w:r>
      <w:r w:rsidRPr="00CC5D3B">
        <w:rPr>
          <w:rFonts w:ascii="方正仿宋_GBK" w:eastAsia="方正仿宋_GBK" w:hAnsi="微软雅黑" w:hint="eastAsia"/>
          <w:color w:val="000000" w:themeColor="text1"/>
          <w:sz w:val="32"/>
          <w:szCs w:val="32"/>
        </w:rPr>
        <w:t>件、区二等奖</w:t>
      </w:r>
      <w:r w:rsidR="006127B9" w:rsidRPr="00CC5D3B">
        <w:rPr>
          <w:rFonts w:ascii="Times New Roman" w:eastAsia="微软雅黑" w:hAnsi="Times New Roman" w:cs="Times New Roman" w:hint="eastAsia"/>
          <w:color w:val="000000" w:themeColor="text1"/>
          <w:sz w:val="32"/>
          <w:szCs w:val="32"/>
        </w:rPr>
        <w:t>1</w:t>
      </w:r>
      <w:r w:rsidR="000127D1" w:rsidRPr="00CC5D3B">
        <w:rPr>
          <w:rFonts w:ascii="Times New Roman" w:eastAsia="微软雅黑" w:hAnsi="Times New Roman" w:cs="Times New Roman" w:hint="eastAsia"/>
          <w:color w:val="000000" w:themeColor="text1"/>
          <w:sz w:val="32"/>
          <w:szCs w:val="32"/>
        </w:rPr>
        <w:t>3</w:t>
      </w:r>
      <w:r w:rsidRPr="00CC5D3B">
        <w:rPr>
          <w:rFonts w:ascii="方正仿宋_GBK" w:eastAsia="方正仿宋_GBK" w:hAnsi="微软雅黑" w:hint="eastAsia"/>
          <w:color w:val="000000" w:themeColor="text1"/>
          <w:sz w:val="32"/>
          <w:szCs w:val="32"/>
        </w:rPr>
        <w:t>件、区三等奖</w:t>
      </w:r>
      <w:r w:rsidR="006127B9" w:rsidRPr="00CC5D3B">
        <w:rPr>
          <w:rFonts w:ascii="Times New Roman" w:eastAsia="微软雅黑" w:hAnsi="Times New Roman" w:cs="Times New Roman" w:hint="eastAsia"/>
          <w:color w:val="000000" w:themeColor="text1"/>
          <w:sz w:val="32"/>
          <w:szCs w:val="32"/>
        </w:rPr>
        <w:t>15</w:t>
      </w:r>
      <w:r w:rsidRPr="00CC5D3B">
        <w:rPr>
          <w:rFonts w:ascii="方正仿宋_GBK" w:eastAsia="方正仿宋_GBK" w:hAnsi="微软雅黑" w:hint="eastAsia"/>
          <w:color w:val="000000" w:themeColor="text1"/>
          <w:sz w:val="32"/>
          <w:szCs w:val="32"/>
        </w:rPr>
        <w:t>件。现将获奖名单（详见附件）予以公布。</w:t>
      </w:r>
    </w:p>
    <w:p w:rsidR="0021726E" w:rsidRPr="00CC5D3B" w:rsidRDefault="0021726E" w:rsidP="0021726E">
      <w:pPr>
        <w:pStyle w:val="a4"/>
        <w:shd w:val="clear" w:color="auto" w:fill="FFFFFF"/>
        <w:spacing w:before="0" w:beforeAutospacing="0" w:after="0" w:afterAutospacing="0" w:line="580" w:lineRule="atLeast"/>
        <w:ind w:firstLine="640"/>
        <w:rPr>
          <w:rFonts w:ascii="方正仿宋_GBK" w:eastAsia="方正仿宋_GBK" w:hAnsi="微软雅黑"/>
          <w:color w:val="000000" w:themeColor="text1"/>
          <w:sz w:val="32"/>
          <w:szCs w:val="32"/>
        </w:rPr>
      </w:pPr>
      <w:r w:rsidRPr="00CC5D3B">
        <w:rPr>
          <w:rFonts w:ascii="方正仿宋_GBK" w:eastAsia="方正仿宋_GBK" w:hAnsi="微软雅黑" w:hint="eastAsia"/>
          <w:color w:val="000000" w:themeColor="text1"/>
          <w:sz w:val="32"/>
          <w:szCs w:val="32"/>
        </w:rPr>
        <w:t>希望各获奖</w:t>
      </w:r>
      <w:r w:rsidR="00E83C36">
        <w:rPr>
          <w:rFonts w:ascii="方正仿宋_GBK" w:eastAsia="方正仿宋_GBK" w:hAnsi="微软雅黑" w:hint="eastAsia"/>
          <w:color w:val="000000" w:themeColor="text1"/>
          <w:sz w:val="32"/>
          <w:szCs w:val="32"/>
        </w:rPr>
        <w:t>教师</w:t>
      </w:r>
      <w:r w:rsidRPr="00CC5D3B">
        <w:rPr>
          <w:rFonts w:ascii="方正仿宋_GBK" w:eastAsia="方正仿宋_GBK" w:hAnsi="微软雅黑" w:hint="eastAsia"/>
          <w:color w:val="000000" w:themeColor="text1"/>
          <w:sz w:val="32"/>
          <w:szCs w:val="32"/>
        </w:rPr>
        <w:t>再接再厉，</w:t>
      </w:r>
      <w:r w:rsidR="006127B9" w:rsidRPr="00CC5D3B">
        <w:rPr>
          <w:rFonts w:ascii="方正仿宋_GBK" w:eastAsia="方正仿宋_GBK" w:hAnsi="微软雅黑" w:hint="eastAsia"/>
          <w:color w:val="000000" w:themeColor="text1"/>
          <w:sz w:val="32"/>
          <w:szCs w:val="32"/>
        </w:rPr>
        <w:t>推动自身的专业成长，</w:t>
      </w:r>
      <w:r w:rsidR="000B1D54" w:rsidRPr="00CC5D3B">
        <w:rPr>
          <w:rFonts w:ascii="方正仿宋_GBK" w:eastAsia="方正仿宋_GBK" w:hAnsi="微软雅黑" w:hint="eastAsia"/>
          <w:color w:val="000000" w:themeColor="text1"/>
          <w:sz w:val="32"/>
          <w:szCs w:val="32"/>
        </w:rPr>
        <w:t>培养学生的探索精神，激发创新热情，全方位提升学生信息素养</w:t>
      </w:r>
      <w:r w:rsidRPr="00CC5D3B">
        <w:rPr>
          <w:rFonts w:ascii="方正仿宋_GBK" w:eastAsia="方正仿宋_GBK" w:hAnsi="微软雅黑" w:hint="eastAsia"/>
          <w:color w:val="000000" w:themeColor="text1"/>
          <w:sz w:val="32"/>
          <w:szCs w:val="32"/>
        </w:rPr>
        <w:t>。</w:t>
      </w:r>
    </w:p>
    <w:p w:rsidR="000127D1" w:rsidRPr="00CC5D3B" w:rsidRDefault="000127D1" w:rsidP="000127D1">
      <w:pPr>
        <w:pStyle w:val="a4"/>
        <w:shd w:val="clear" w:color="auto" w:fill="FFFFFF"/>
        <w:spacing w:before="0" w:beforeAutospacing="0" w:after="0" w:afterAutospacing="0" w:line="600" w:lineRule="atLeast"/>
        <w:rPr>
          <w:rFonts w:ascii="方正仿宋_GBK" w:eastAsia="方正仿宋_GBK" w:hAnsi="微软雅黑"/>
          <w:color w:val="000000" w:themeColor="text1"/>
          <w:sz w:val="32"/>
          <w:szCs w:val="32"/>
        </w:rPr>
      </w:pPr>
    </w:p>
    <w:p w:rsidR="006127B9" w:rsidRPr="00CC5D3B" w:rsidRDefault="000127D1" w:rsidP="00E83C36">
      <w:pPr>
        <w:pStyle w:val="a4"/>
        <w:shd w:val="clear" w:color="auto" w:fill="FFFFFF"/>
        <w:spacing w:before="0" w:beforeAutospacing="0" w:after="0" w:afterAutospacing="0" w:line="600" w:lineRule="atLeast"/>
        <w:ind w:firstLineChars="200" w:firstLine="640"/>
        <w:rPr>
          <w:rFonts w:ascii="方正仿宋_GBK" w:eastAsia="方正仿宋_GBK" w:hAnsi="微软雅黑"/>
          <w:color w:val="000000" w:themeColor="text1"/>
          <w:sz w:val="32"/>
          <w:szCs w:val="32"/>
        </w:rPr>
      </w:pPr>
      <w:r w:rsidRPr="00CC5D3B">
        <w:rPr>
          <w:rFonts w:ascii="方正仿宋_GBK" w:eastAsia="方正仿宋_GBK" w:hAnsi="微软雅黑"/>
          <w:color w:val="000000" w:themeColor="text1"/>
          <w:sz w:val="32"/>
          <w:szCs w:val="32"/>
        </w:rPr>
        <w:lastRenderedPageBreak/>
        <w:t>附件：</w:t>
      </w:r>
      <w:r w:rsidRPr="00CC5D3B">
        <w:rPr>
          <w:rFonts w:ascii="方正仿宋_GBK" w:eastAsia="方正仿宋_GBK" w:hAnsi="微软雅黑" w:hint="eastAsia"/>
          <w:color w:val="000000" w:themeColor="text1"/>
          <w:sz w:val="32"/>
          <w:szCs w:val="32"/>
        </w:rPr>
        <w:t>第25届全国学生信息素养提升实践活动大足区选拔赛获奖名单</w:t>
      </w:r>
    </w:p>
    <w:p w:rsidR="000127D1" w:rsidRPr="00CC5D3B" w:rsidRDefault="000127D1" w:rsidP="000127D1">
      <w:pPr>
        <w:pStyle w:val="a4"/>
        <w:shd w:val="clear" w:color="auto" w:fill="FFFFFF"/>
        <w:spacing w:before="0" w:beforeAutospacing="0" w:after="0" w:afterAutospacing="0" w:line="600" w:lineRule="atLeast"/>
        <w:rPr>
          <w:rFonts w:ascii="方正仿宋_GBK" w:eastAsia="方正仿宋_GBK" w:hAnsi="微软雅黑"/>
          <w:color w:val="000000" w:themeColor="text1"/>
          <w:sz w:val="32"/>
          <w:szCs w:val="32"/>
        </w:rPr>
      </w:pPr>
    </w:p>
    <w:p w:rsidR="00292FF0" w:rsidRPr="00E83C36" w:rsidRDefault="00292FF0" w:rsidP="006127B9">
      <w:pPr>
        <w:pStyle w:val="a4"/>
        <w:shd w:val="clear" w:color="auto" w:fill="FFFFFF"/>
        <w:spacing w:before="0" w:beforeAutospacing="0" w:after="0" w:afterAutospacing="0" w:line="600" w:lineRule="atLeast"/>
        <w:jc w:val="right"/>
        <w:rPr>
          <w:rFonts w:ascii="方正仿宋_GBK" w:eastAsia="方正仿宋_GBK" w:hAnsi="微软雅黑"/>
          <w:color w:val="000000" w:themeColor="text1"/>
          <w:sz w:val="32"/>
          <w:szCs w:val="32"/>
        </w:rPr>
      </w:pPr>
    </w:p>
    <w:p w:rsidR="00292FF0" w:rsidRDefault="00292FF0" w:rsidP="006127B9">
      <w:pPr>
        <w:pStyle w:val="a4"/>
        <w:shd w:val="clear" w:color="auto" w:fill="FFFFFF"/>
        <w:spacing w:before="0" w:beforeAutospacing="0" w:after="0" w:afterAutospacing="0" w:line="600" w:lineRule="atLeast"/>
        <w:jc w:val="right"/>
        <w:rPr>
          <w:rFonts w:ascii="方正仿宋_GBK" w:eastAsia="方正仿宋_GBK" w:hAnsi="微软雅黑"/>
          <w:color w:val="000000" w:themeColor="text1"/>
          <w:sz w:val="32"/>
          <w:szCs w:val="32"/>
        </w:rPr>
      </w:pPr>
    </w:p>
    <w:p w:rsidR="00292FF0" w:rsidRDefault="00292FF0" w:rsidP="006127B9">
      <w:pPr>
        <w:pStyle w:val="a4"/>
        <w:shd w:val="clear" w:color="auto" w:fill="FFFFFF"/>
        <w:spacing w:before="0" w:beforeAutospacing="0" w:after="0" w:afterAutospacing="0" w:line="600" w:lineRule="atLeast"/>
        <w:jc w:val="right"/>
        <w:rPr>
          <w:rFonts w:ascii="方正仿宋_GBK" w:eastAsia="方正仿宋_GBK" w:hAnsi="微软雅黑"/>
          <w:color w:val="000000" w:themeColor="text1"/>
          <w:sz w:val="32"/>
          <w:szCs w:val="32"/>
        </w:rPr>
      </w:pPr>
    </w:p>
    <w:p w:rsidR="006127B9" w:rsidRPr="00CC5D3B" w:rsidRDefault="006127B9" w:rsidP="006127B9">
      <w:pPr>
        <w:pStyle w:val="a4"/>
        <w:shd w:val="clear" w:color="auto" w:fill="FFFFFF"/>
        <w:spacing w:before="0" w:beforeAutospacing="0" w:after="0" w:afterAutospacing="0" w:line="600" w:lineRule="atLeast"/>
        <w:jc w:val="right"/>
        <w:rPr>
          <w:rFonts w:ascii="方正仿宋_GBK" w:eastAsia="方正仿宋_GBK" w:hAnsi="微软雅黑"/>
          <w:color w:val="000000" w:themeColor="text1"/>
          <w:sz w:val="32"/>
          <w:szCs w:val="32"/>
        </w:rPr>
      </w:pPr>
      <w:r w:rsidRPr="00CC5D3B">
        <w:rPr>
          <w:rFonts w:ascii="方正仿宋_GBK" w:eastAsia="方正仿宋_GBK" w:hAnsi="微软雅黑" w:hint="eastAsia"/>
          <w:color w:val="000000" w:themeColor="text1"/>
          <w:sz w:val="32"/>
          <w:szCs w:val="32"/>
        </w:rPr>
        <w:t>重庆市大足区教育技术资源发展和财务管理中心</w:t>
      </w:r>
    </w:p>
    <w:p w:rsidR="006127B9" w:rsidRPr="00CC5D3B" w:rsidRDefault="006127B9" w:rsidP="006127B9">
      <w:pPr>
        <w:pStyle w:val="a4"/>
        <w:shd w:val="clear" w:color="auto" w:fill="FFFFFF"/>
        <w:spacing w:before="0" w:beforeAutospacing="0" w:after="0" w:afterAutospacing="0" w:line="580" w:lineRule="atLeast"/>
        <w:ind w:firstLine="640"/>
        <w:jc w:val="right"/>
        <w:rPr>
          <w:rFonts w:ascii="方正仿宋_GBK" w:eastAsia="方正仿宋_GBK" w:hAnsi="微软雅黑"/>
          <w:color w:val="000000" w:themeColor="text1"/>
          <w:sz w:val="32"/>
          <w:szCs w:val="32"/>
        </w:rPr>
      </w:pPr>
      <w:r w:rsidRPr="00CC5D3B">
        <w:rPr>
          <w:rFonts w:ascii="方正仿宋_GBK" w:eastAsia="方正仿宋_GBK" w:hAnsi="微软雅黑" w:hint="eastAsia"/>
          <w:color w:val="000000" w:themeColor="text1"/>
          <w:sz w:val="32"/>
          <w:szCs w:val="32"/>
        </w:rPr>
        <w:t>2024年11月6日</w:t>
      </w:r>
    </w:p>
    <w:p w:rsidR="0021726E" w:rsidRPr="00CC5D3B" w:rsidRDefault="0021726E" w:rsidP="0021726E">
      <w:pPr>
        <w:pStyle w:val="a4"/>
        <w:shd w:val="clear" w:color="auto" w:fill="FFFFFF"/>
        <w:spacing w:before="0" w:beforeAutospacing="0" w:after="0" w:afterAutospacing="0" w:line="580" w:lineRule="atLeast"/>
        <w:ind w:firstLine="640"/>
        <w:rPr>
          <w:rFonts w:ascii="微软雅黑" w:eastAsia="微软雅黑" w:hAnsi="微软雅黑"/>
          <w:color w:val="000000" w:themeColor="text1"/>
        </w:rPr>
      </w:pPr>
      <w:r w:rsidRPr="00CC5D3B">
        <w:rPr>
          <w:rFonts w:ascii="Times New Roman" w:eastAsia="微软雅黑" w:hAnsi="Times New Roman" w:cs="Times New Roman"/>
          <w:color w:val="000000" w:themeColor="text1"/>
          <w:sz w:val="32"/>
          <w:szCs w:val="32"/>
        </w:rPr>
        <w:t> </w:t>
      </w:r>
    </w:p>
    <w:p w:rsidR="000B1D54" w:rsidRPr="00CC5D3B" w:rsidRDefault="000B1D54" w:rsidP="00B40C33">
      <w:pPr>
        <w:pStyle w:val="a4"/>
        <w:shd w:val="clear" w:color="auto" w:fill="FFFFFF"/>
        <w:spacing w:before="0" w:beforeAutospacing="0" w:after="0" w:afterAutospacing="0" w:line="580" w:lineRule="atLeast"/>
        <w:ind w:firstLine="640"/>
        <w:rPr>
          <w:rFonts w:ascii="微软雅黑" w:eastAsia="微软雅黑" w:hAnsi="微软雅黑"/>
          <w:color w:val="000000" w:themeColor="text1"/>
        </w:rPr>
      </w:pPr>
    </w:p>
    <w:p w:rsidR="000127D1" w:rsidRPr="00CC5D3B" w:rsidRDefault="000127D1" w:rsidP="000127D1">
      <w:pPr>
        <w:pStyle w:val="a4"/>
        <w:shd w:val="clear" w:color="auto" w:fill="FFFFFF"/>
        <w:spacing w:before="0" w:beforeAutospacing="0" w:after="0" w:afterAutospacing="0" w:line="600" w:lineRule="atLeast"/>
        <w:rPr>
          <w:rFonts w:ascii="黑体" w:eastAsia="黑体" w:hAnsi="黑体"/>
          <w:color w:val="000000" w:themeColor="text1"/>
          <w:sz w:val="28"/>
          <w:szCs w:val="28"/>
        </w:rPr>
        <w:sectPr w:rsidR="000127D1" w:rsidRPr="00CC5D3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127B9" w:rsidRPr="000127D1" w:rsidRDefault="000127D1" w:rsidP="000127D1">
      <w:pPr>
        <w:pStyle w:val="a4"/>
        <w:shd w:val="clear" w:color="auto" w:fill="FFFFFF"/>
        <w:spacing w:before="0" w:beforeAutospacing="0" w:after="0" w:afterAutospacing="0" w:line="600" w:lineRule="atLeast"/>
        <w:rPr>
          <w:rFonts w:ascii="黑体" w:eastAsia="黑体" w:hAnsi="黑体"/>
          <w:color w:val="333333"/>
          <w:sz w:val="28"/>
          <w:szCs w:val="28"/>
        </w:rPr>
      </w:pPr>
      <w:r w:rsidRPr="000127D1">
        <w:rPr>
          <w:rFonts w:ascii="黑体" w:eastAsia="黑体" w:hAnsi="黑体"/>
          <w:color w:val="333333"/>
          <w:sz w:val="28"/>
          <w:szCs w:val="28"/>
        </w:rPr>
        <w:lastRenderedPageBreak/>
        <w:t>附件：</w:t>
      </w:r>
    </w:p>
    <w:p w:rsidR="000B1D54" w:rsidRPr="00CC5D3B" w:rsidRDefault="000B1D54" w:rsidP="00B40C33">
      <w:pPr>
        <w:pStyle w:val="a4"/>
        <w:shd w:val="clear" w:color="auto" w:fill="FFFFFF"/>
        <w:spacing w:before="0" w:beforeAutospacing="0" w:after="0" w:afterAutospacing="0" w:line="600" w:lineRule="atLeast"/>
        <w:jc w:val="center"/>
        <w:rPr>
          <w:rFonts w:ascii="方正小标宋_GBK" w:eastAsia="方正小标宋_GBK" w:hAnsi="微软雅黑"/>
          <w:color w:val="333333"/>
          <w:sz w:val="44"/>
          <w:szCs w:val="44"/>
        </w:rPr>
      </w:pPr>
      <w:r w:rsidRPr="00CC5D3B">
        <w:rPr>
          <w:rFonts w:ascii="方正小标宋_GBK" w:eastAsia="方正小标宋_GBK" w:hAnsi="微软雅黑" w:hint="eastAsia"/>
          <w:color w:val="333333"/>
          <w:sz w:val="44"/>
          <w:szCs w:val="44"/>
        </w:rPr>
        <w:t>第25届全国学生信息素养提升实践活动大足区选拔</w:t>
      </w:r>
      <w:r w:rsidR="006127B9" w:rsidRPr="00CC5D3B">
        <w:rPr>
          <w:rFonts w:ascii="方正小标宋_GBK" w:eastAsia="方正小标宋_GBK" w:hAnsi="微软雅黑" w:hint="eastAsia"/>
          <w:color w:val="333333"/>
          <w:sz w:val="44"/>
          <w:szCs w:val="44"/>
        </w:rPr>
        <w:t>赛</w:t>
      </w:r>
      <w:r w:rsidRPr="00CC5D3B">
        <w:rPr>
          <w:rFonts w:ascii="方正小标宋_GBK" w:eastAsia="方正小标宋_GBK" w:hAnsi="微软雅黑" w:hint="eastAsia"/>
          <w:color w:val="333333"/>
          <w:sz w:val="44"/>
          <w:szCs w:val="44"/>
        </w:rPr>
        <w:t>获奖名单</w:t>
      </w: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1058"/>
        <w:gridCol w:w="1885"/>
        <w:gridCol w:w="1562"/>
        <w:gridCol w:w="2832"/>
        <w:gridCol w:w="1417"/>
        <w:gridCol w:w="2126"/>
        <w:gridCol w:w="1423"/>
        <w:gridCol w:w="1871"/>
      </w:tblGrid>
      <w:tr w:rsidR="00CC5D3B" w:rsidRPr="000127D1" w:rsidTr="00CC5D3B">
        <w:tc>
          <w:tcPr>
            <w:tcW w:w="373" w:type="pct"/>
            <w:vAlign w:val="center"/>
          </w:tcPr>
          <w:p w:rsidR="00CC5D3B" w:rsidRPr="00CC5D3B" w:rsidRDefault="00CC5D3B" w:rsidP="00B40C33">
            <w:pPr>
              <w:jc w:val="center"/>
              <w:rPr>
                <w:rFonts w:ascii="黑体" w:eastAsia="黑体" w:hAnsi="黑体" w:cs="宋体"/>
                <w:b/>
                <w:color w:val="000000"/>
                <w:sz w:val="28"/>
                <w:szCs w:val="28"/>
              </w:rPr>
            </w:pPr>
            <w:r w:rsidRPr="00CC5D3B">
              <w:rPr>
                <w:rFonts w:ascii="黑体" w:eastAsia="黑体" w:hAnsi="黑体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665" w:type="pct"/>
            <w:vAlign w:val="center"/>
          </w:tcPr>
          <w:p w:rsidR="00CC5D3B" w:rsidRPr="00CC5D3B" w:rsidRDefault="00CC5D3B" w:rsidP="00F374BA">
            <w:pPr>
              <w:jc w:val="center"/>
              <w:rPr>
                <w:rFonts w:ascii="黑体" w:eastAsia="黑体" w:hAnsi="黑体" w:cs="宋体"/>
                <w:b/>
                <w:color w:val="000000"/>
                <w:sz w:val="28"/>
                <w:szCs w:val="28"/>
              </w:rPr>
            </w:pPr>
            <w:r w:rsidRPr="00CC5D3B">
              <w:rPr>
                <w:rFonts w:ascii="黑体" w:eastAsia="黑体" w:hAnsi="黑体" w:hint="eastAsia"/>
                <w:b/>
                <w:color w:val="000000"/>
                <w:sz w:val="28"/>
                <w:szCs w:val="28"/>
              </w:rPr>
              <w:t>所在学校</w:t>
            </w:r>
          </w:p>
        </w:tc>
        <w:tc>
          <w:tcPr>
            <w:tcW w:w="551" w:type="pct"/>
            <w:vAlign w:val="center"/>
          </w:tcPr>
          <w:p w:rsidR="00CC5D3B" w:rsidRPr="00CC5D3B" w:rsidRDefault="00CC5D3B" w:rsidP="00EB6C10">
            <w:pPr>
              <w:jc w:val="center"/>
              <w:rPr>
                <w:rFonts w:ascii="黑体" w:eastAsia="黑体" w:hAnsi="黑体" w:cs="宋体"/>
                <w:b/>
                <w:color w:val="000000"/>
                <w:sz w:val="28"/>
                <w:szCs w:val="28"/>
              </w:rPr>
            </w:pPr>
            <w:r w:rsidRPr="00CC5D3B">
              <w:rPr>
                <w:rFonts w:ascii="黑体" w:eastAsia="黑体" w:hAnsi="黑体" w:hint="eastAsia"/>
                <w:b/>
                <w:color w:val="000000"/>
                <w:sz w:val="28"/>
                <w:szCs w:val="28"/>
              </w:rPr>
              <w:t>作者姓名</w:t>
            </w:r>
          </w:p>
        </w:tc>
        <w:tc>
          <w:tcPr>
            <w:tcW w:w="999" w:type="pct"/>
            <w:vAlign w:val="center"/>
          </w:tcPr>
          <w:p w:rsidR="00CC5D3B" w:rsidRPr="00CC5D3B" w:rsidRDefault="00CC5D3B" w:rsidP="003E3CF5">
            <w:pPr>
              <w:jc w:val="center"/>
              <w:rPr>
                <w:rFonts w:ascii="黑体" w:eastAsia="黑体" w:hAnsi="黑体" w:cs="宋体"/>
                <w:b/>
                <w:color w:val="000000"/>
                <w:sz w:val="28"/>
                <w:szCs w:val="28"/>
              </w:rPr>
            </w:pPr>
            <w:r w:rsidRPr="00CC5D3B">
              <w:rPr>
                <w:rFonts w:ascii="黑体" w:eastAsia="黑体" w:hAnsi="黑体" w:hint="eastAsia"/>
                <w:b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500" w:type="pct"/>
            <w:vAlign w:val="center"/>
          </w:tcPr>
          <w:p w:rsidR="00CC5D3B" w:rsidRPr="00CC5D3B" w:rsidRDefault="00CC5D3B" w:rsidP="00B40C33">
            <w:pPr>
              <w:jc w:val="center"/>
              <w:rPr>
                <w:rFonts w:ascii="黑体" w:eastAsia="黑体" w:hAnsi="黑体" w:cs="宋体"/>
                <w:b/>
                <w:color w:val="000000"/>
                <w:sz w:val="28"/>
                <w:szCs w:val="28"/>
              </w:rPr>
            </w:pPr>
            <w:r w:rsidRPr="00CC5D3B">
              <w:rPr>
                <w:rFonts w:ascii="黑体" w:eastAsia="黑体" w:hAnsi="黑体" w:hint="eastAsia"/>
                <w:b/>
                <w:color w:val="000000"/>
                <w:sz w:val="28"/>
                <w:szCs w:val="28"/>
              </w:rPr>
              <w:t>组别</w:t>
            </w:r>
          </w:p>
        </w:tc>
        <w:tc>
          <w:tcPr>
            <w:tcW w:w="750" w:type="pct"/>
            <w:vAlign w:val="center"/>
          </w:tcPr>
          <w:p w:rsidR="00CC5D3B" w:rsidRPr="00CC5D3B" w:rsidRDefault="00CC5D3B" w:rsidP="00B40C33">
            <w:pPr>
              <w:jc w:val="center"/>
              <w:rPr>
                <w:rFonts w:ascii="黑体" w:eastAsia="黑体" w:hAnsi="黑体" w:cs="宋体"/>
                <w:b/>
                <w:color w:val="000000"/>
                <w:sz w:val="28"/>
                <w:szCs w:val="28"/>
              </w:rPr>
            </w:pPr>
            <w:r w:rsidRPr="00CC5D3B">
              <w:rPr>
                <w:rFonts w:ascii="黑体" w:eastAsia="黑体" w:hAnsi="黑体" w:hint="eastAsia"/>
                <w:b/>
                <w:color w:val="000000"/>
                <w:sz w:val="28"/>
                <w:szCs w:val="28"/>
              </w:rPr>
              <w:t>类别</w:t>
            </w:r>
          </w:p>
        </w:tc>
        <w:tc>
          <w:tcPr>
            <w:tcW w:w="502" w:type="pct"/>
            <w:vAlign w:val="center"/>
          </w:tcPr>
          <w:p w:rsidR="00CC5D3B" w:rsidRPr="00CC5D3B" w:rsidRDefault="00CC5D3B" w:rsidP="00B20887">
            <w:pPr>
              <w:jc w:val="center"/>
              <w:rPr>
                <w:rFonts w:ascii="黑体" w:eastAsia="黑体" w:hAnsi="黑体" w:cs="宋体"/>
                <w:b/>
                <w:color w:val="000000"/>
                <w:sz w:val="28"/>
                <w:szCs w:val="28"/>
              </w:rPr>
            </w:pPr>
            <w:r w:rsidRPr="00CC5D3B">
              <w:rPr>
                <w:rFonts w:ascii="黑体" w:eastAsia="黑体" w:hAnsi="黑体" w:hint="eastAsia"/>
                <w:b/>
                <w:color w:val="000000"/>
                <w:sz w:val="28"/>
                <w:szCs w:val="28"/>
              </w:rPr>
              <w:t>指导教师</w:t>
            </w:r>
          </w:p>
        </w:tc>
        <w:tc>
          <w:tcPr>
            <w:tcW w:w="660" w:type="pct"/>
            <w:vAlign w:val="center"/>
          </w:tcPr>
          <w:p w:rsidR="00CC5D3B" w:rsidRPr="00CC5D3B" w:rsidRDefault="00CC5D3B" w:rsidP="007B3DA3">
            <w:pPr>
              <w:jc w:val="center"/>
              <w:rPr>
                <w:rFonts w:ascii="黑体" w:eastAsia="黑体" w:hAnsi="黑体" w:cs="宋体"/>
                <w:b/>
                <w:color w:val="000000"/>
                <w:sz w:val="28"/>
                <w:szCs w:val="28"/>
              </w:rPr>
            </w:pPr>
            <w:r w:rsidRPr="00CC5D3B">
              <w:rPr>
                <w:rFonts w:ascii="黑体" w:eastAsia="黑体" w:hAnsi="黑体" w:hint="eastAsia"/>
                <w:b/>
                <w:color w:val="000000"/>
                <w:sz w:val="28"/>
                <w:szCs w:val="28"/>
              </w:rPr>
              <w:t>奖次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邮亭小学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杨红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光盘行动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电脑绘画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刘必勇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一等奖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实验小学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蔡雨栖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大足石刻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电脑绘画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覃敏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一等奖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龙水三小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proofErr w:type="gramStart"/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李丰池</w:t>
            </w:r>
            <w:proofErr w:type="gramEnd"/>
          </w:p>
        </w:tc>
        <w:tc>
          <w:tcPr>
            <w:tcW w:w="999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科学与太空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电子板报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旷年飞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一等奖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4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邮亭小学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邓君豪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我的寒假生活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电子板报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梁善顺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一等奖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5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海棠小学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李俊宏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飞机大战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创意编程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朱红莲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一等奖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6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实验小学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陆家懿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电子点餐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创意编程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陆浩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一等奖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7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龙岗一小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马语笙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坦克大战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创意编程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杨一翠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一等奖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8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实验小学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proofErr w:type="gramStart"/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符艺轩</w:t>
            </w:r>
            <w:proofErr w:type="gramEnd"/>
          </w:p>
        </w:tc>
        <w:tc>
          <w:tcPr>
            <w:tcW w:w="999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溺水大拯救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创意编程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胡大高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一等奖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9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海棠中学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proofErr w:type="gramStart"/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张元博</w:t>
            </w:r>
            <w:proofErr w:type="gramEnd"/>
          </w:p>
        </w:tc>
        <w:tc>
          <w:tcPr>
            <w:tcW w:w="999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阻力实验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D7FC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中学组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创意编程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黄定川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一等奖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lastRenderedPageBreak/>
              <w:t>10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海棠中学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贺昱涵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抢红包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D7FC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中学组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创意编程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尹安明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一等奖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11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proofErr w:type="gramStart"/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迪</w:t>
            </w:r>
            <w:proofErr w:type="gramEnd"/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涛学校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田图</w:t>
            </w:r>
            <w:r w:rsidRPr="000127D1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菓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数学计算问答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D7FC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中学组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创意编程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胡帅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一等奖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12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海棠中学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proofErr w:type="gramStart"/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谷旭</w:t>
            </w:r>
            <w:proofErr w:type="gramEnd"/>
          </w:p>
        </w:tc>
        <w:tc>
          <w:tcPr>
            <w:tcW w:w="999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proofErr w:type="gramStart"/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悦动的</w:t>
            </w:r>
            <w:proofErr w:type="gramEnd"/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心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D7FC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中学组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创意编程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杨锋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一等奖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13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昌</w:t>
            </w:r>
            <w:proofErr w:type="gramStart"/>
            <w:r w:rsidRPr="000127D1">
              <w:rPr>
                <w:rFonts w:ascii="仿宋_GB2312" w:eastAsia="仿宋_GB2312" w:hint="eastAsia"/>
                <w:sz w:val="28"/>
                <w:szCs w:val="28"/>
              </w:rPr>
              <w:t>州小学</w:t>
            </w:r>
            <w:proofErr w:type="gramEnd"/>
          </w:p>
        </w:tc>
        <w:tc>
          <w:tcPr>
            <w:tcW w:w="551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0127D1">
              <w:rPr>
                <w:rFonts w:ascii="仿宋_GB2312" w:eastAsia="仿宋_GB2312" w:hint="eastAsia"/>
                <w:sz w:val="28"/>
                <w:szCs w:val="28"/>
              </w:rPr>
              <w:t>刘艾琳</w:t>
            </w:r>
            <w:proofErr w:type="gramEnd"/>
          </w:p>
        </w:tc>
        <w:tc>
          <w:tcPr>
            <w:tcW w:w="999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春光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电脑绘画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尹明莉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BD7FC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r w:rsidRPr="000127D1">
              <w:rPr>
                <w:rFonts w:ascii="仿宋_GB2312" w:eastAsia="仿宋_GB2312" w:hint="eastAsia"/>
                <w:sz w:val="28"/>
                <w:szCs w:val="28"/>
              </w:rPr>
              <w:t>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14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香</w:t>
            </w:r>
            <w:proofErr w:type="gramStart"/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国小学</w:t>
            </w:r>
            <w:proofErr w:type="gramEnd"/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proofErr w:type="gramStart"/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隆欣萌</w:t>
            </w:r>
            <w:proofErr w:type="gramEnd"/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长江大桥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电脑绘画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冉井飞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二等奖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15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邮亭小学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王莉媛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做情绪的主人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电脑绘画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刘霜霜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二等奖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16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邮亭小学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刘小艺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龟兔赛跑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电脑绘画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刘必勇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二等奖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17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邮亭小学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陈意恬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交通安全伴我行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电子板报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陈本利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二等奖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18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邮亭小学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proofErr w:type="gramStart"/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王漫妮</w:t>
            </w:r>
            <w:proofErr w:type="gramEnd"/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计算学习与生活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电子板报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尹雪露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二等奖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19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实验小学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0127D1">
              <w:rPr>
                <w:rFonts w:ascii="仿宋_GB2312" w:eastAsia="仿宋_GB2312" w:hint="eastAsia"/>
                <w:sz w:val="28"/>
                <w:szCs w:val="28"/>
              </w:rPr>
              <w:t>陈鹏宇</w:t>
            </w:r>
            <w:proofErr w:type="gramEnd"/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吃豆人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创意编程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覃敏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二等奖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20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实验小学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0127D1">
              <w:rPr>
                <w:rFonts w:ascii="仿宋_GB2312" w:eastAsia="仿宋_GB2312" w:hint="eastAsia"/>
                <w:sz w:val="28"/>
                <w:szCs w:val="28"/>
              </w:rPr>
              <w:t>李自恒</w:t>
            </w:r>
            <w:proofErr w:type="gramEnd"/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末日丧尸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创意编程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彭文强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二等奖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21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特教校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何杰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趣味抽奖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创意编程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朱玲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二等奖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22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海棠中学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谷星磊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迷宫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中学组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创意编程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杨锋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二等奖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lastRenderedPageBreak/>
              <w:t>23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海棠中学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周昊渝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金币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中学组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创意编程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周月华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二等奖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24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海棠中学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廖诚弘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冰的融化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中学组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创意编程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黄定川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二等奖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25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双路中学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吕鑫海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小球的冒险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中学组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创意编程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宋福兰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二等奖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26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邮亭小学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程</w:t>
            </w:r>
            <w:proofErr w:type="gramStart"/>
            <w:r w:rsidRPr="000127D1">
              <w:rPr>
                <w:rFonts w:ascii="仿宋_GB2312" w:eastAsia="仿宋_GB2312" w:hint="eastAsia"/>
                <w:sz w:val="28"/>
                <w:szCs w:val="28"/>
              </w:rPr>
              <w:t>宇翼桐</w:t>
            </w:r>
            <w:proofErr w:type="gramEnd"/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美丽的大公鸡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电脑绘画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蒋吉辉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三等奖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27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邮亭小学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0127D1">
              <w:rPr>
                <w:rFonts w:ascii="仿宋_GB2312" w:eastAsia="仿宋_GB2312" w:hint="eastAsia"/>
                <w:sz w:val="28"/>
                <w:szCs w:val="28"/>
              </w:rPr>
              <w:t>杨靖好</w:t>
            </w:r>
            <w:proofErr w:type="gramEnd"/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快乐假期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电脑绘画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蒋吉辉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三等奖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28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香</w:t>
            </w:r>
            <w:proofErr w:type="gramStart"/>
            <w:r w:rsidRPr="000127D1">
              <w:rPr>
                <w:rFonts w:ascii="仿宋_GB2312" w:eastAsia="仿宋_GB2312" w:hint="eastAsia"/>
                <w:sz w:val="28"/>
                <w:szCs w:val="28"/>
              </w:rPr>
              <w:t>国小学</w:t>
            </w:r>
            <w:proofErr w:type="gramEnd"/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0127D1">
              <w:rPr>
                <w:rFonts w:ascii="仿宋_GB2312" w:eastAsia="仿宋_GB2312" w:hint="eastAsia"/>
                <w:sz w:val="28"/>
                <w:szCs w:val="28"/>
              </w:rPr>
              <w:t>罗紫萌</w:t>
            </w:r>
            <w:proofErr w:type="gramEnd"/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源源不断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电脑绘画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冉井飞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三等奖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29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邮亭小学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付紫雪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保护环境从我做起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电子板报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陈本利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三等奖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30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龙水三小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0127D1">
              <w:rPr>
                <w:rFonts w:ascii="仿宋_GB2312" w:eastAsia="仿宋_GB2312" w:hint="eastAsia"/>
                <w:sz w:val="28"/>
                <w:szCs w:val="28"/>
              </w:rPr>
              <w:t>喻奥翔</w:t>
            </w:r>
            <w:proofErr w:type="gramEnd"/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快乐阅读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电子板报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黄春梅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三等奖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31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邮亭小学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蒋如意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读书小报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电子板报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陈本利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三等奖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32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邮亭小学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周莉雯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家务小能手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电子板报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肖盈盈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三等奖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33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邮亭小学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廖晨汐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打地鼠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创意编程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梁善顺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三等奖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34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0127D1">
              <w:rPr>
                <w:rFonts w:ascii="仿宋_GB2312" w:eastAsia="仿宋_GB2312" w:hint="eastAsia"/>
                <w:sz w:val="28"/>
                <w:szCs w:val="28"/>
              </w:rPr>
              <w:t>龙西小学</w:t>
            </w:r>
            <w:proofErr w:type="gramEnd"/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叶明康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森林猎人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创意编程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陈红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三等奖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35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实验小学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韩雅彤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石头剪刀布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小学组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创意编程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周川扬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三等奖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lastRenderedPageBreak/>
              <w:t>36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bookmarkStart w:id="0" w:name="_GoBack"/>
            <w:r w:rsidRPr="000127D1">
              <w:rPr>
                <w:rFonts w:ascii="仿宋_GB2312" w:eastAsia="仿宋_GB2312" w:hint="eastAsia"/>
                <w:sz w:val="28"/>
                <w:szCs w:val="28"/>
              </w:rPr>
              <w:t>迪</w:t>
            </w:r>
            <w:bookmarkEnd w:id="0"/>
            <w:r w:rsidRPr="000127D1">
              <w:rPr>
                <w:rFonts w:ascii="仿宋_GB2312" w:eastAsia="仿宋_GB2312" w:hint="eastAsia"/>
                <w:sz w:val="28"/>
                <w:szCs w:val="28"/>
              </w:rPr>
              <w:t>涛学校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冉俊熙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坦克大战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65110F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中学组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创意编程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胡帅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三等奖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37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海棠中学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0127D1">
              <w:rPr>
                <w:rFonts w:ascii="仿宋_GB2312" w:eastAsia="仿宋_GB2312" w:hint="eastAsia"/>
                <w:sz w:val="28"/>
                <w:szCs w:val="28"/>
              </w:rPr>
              <w:t>欧科良</w:t>
            </w:r>
            <w:proofErr w:type="gramEnd"/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方块奇遇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中学组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创意编程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于文益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三等奖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38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海棠中学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覃麒睿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欢乐实验室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中学组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创意编程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于文益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三等奖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39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海棠中学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0127D1">
              <w:rPr>
                <w:rFonts w:ascii="仿宋_GB2312" w:eastAsia="仿宋_GB2312" w:hint="eastAsia"/>
                <w:sz w:val="28"/>
                <w:szCs w:val="28"/>
              </w:rPr>
              <w:t>唐伟盛</w:t>
            </w:r>
            <w:proofErr w:type="gramEnd"/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勾股定理证明程序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中学组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创意编程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杨锋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三等奖</w:t>
            </w:r>
          </w:p>
        </w:tc>
      </w:tr>
      <w:tr w:rsidR="00CC5D3B" w:rsidRPr="000127D1" w:rsidTr="00CC5D3B">
        <w:trPr>
          <w:trHeight w:val="567"/>
        </w:trPr>
        <w:tc>
          <w:tcPr>
            <w:tcW w:w="373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40</w:t>
            </w:r>
          </w:p>
        </w:tc>
        <w:tc>
          <w:tcPr>
            <w:tcW w:w="665" w:type="pct"/>
            <w:vAlign w:val="center"/>
          </w:tcPr>
          <w:p w:rsidR="00CC5D3B" w:rsidRPr="000127D1" w:rsidRDefault="00CC5D3B" w:rsidP="00F374B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海棠中学</w:t>
            </w:r>
          </w:p>
        </w:tc>
        <w:tc>
          <w:tcPr>
            <w:tcW w:w="551" w:type="pct"/>
            <w:vAlign w:val="center"/>
          </w:tcPr>
          <w:p w:rsidR="00CC5D3B" w:rsidRPr="000127D1" w:rsidRDefault="00CC5D3B" w:rsidP="00EB6C1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黄建伟</w:t>
            </w:r>
          </w:p>
        </w:tc>
        <w:tc>
          <w:tcPr>
            <w:tcW w:w="999" w:type="pct"/>
            <w:vAlign w:val="center"/>
          </w:tcPr>
          <w:p w:rsidR="00CC5D3B" w:rsidRPr="000127D1" w:rsidRDefault="00CC5D3B" w:rsidP="003E3C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求最大公约数</w:t>
            </w:r>
          </w:p>
        </w:tc>
        <w:tc>
          <w:tcPr>
            <w:tcW w:w="500" w:type="pct"/>
            <w:vAlign w:val="center"/>
          </w:tcPr>
          <w:p w:rsidR="00CC5D3B" w:rsidRPr="000127D1" w:rsidRDefault="00CC5D3B" w:rsidP="00B40C33">
            <w:pPr>
              <w:pStyle w:val="a4"/>
              <w:spacing w:before="0" w:beforeAutospacing="0" w:after="0" w:afterAutospacing="0" w:line="600" w:lineRule="atLeast"/>
              <w:jc w:val="center"/>
              <w:rPr>
                <w:rFonts w:ascii="仿宋_GB2312" w:eastAsia="仿宋_GB2312" w:hAnsi="微软雅黑"/>
                <w:color w:val="333333"/>
                <w:sz w:val="28"/>
                <w:szCs w:val="28"/>
              </w:rPr>
            </w:pPr>
            <w:r w:rsidRPr="000127D1">
              <w:rPr>
                <w:rFonts w:ascii="仿宋_GB2312" w:eastAsia="仿宋_GB2312" w:hAnsi="微软雅黑" w:hint="eastAsia"/>
                <w:color w:val="333333"/>
                <w:sz w:val="28"/>
                <w:szCs w:val="28"/>
              </w:rPr>
              <w:t>中学组</w:t>
            </w:r>
          </w:p>
        </w:tc>
        <w:tc>
          <w:tcPr>
            <w:tcW w:w="750" w:type="pct"/>
            <w:vAlign w:val="center"/>
          </w:tcPr>
          <w:p w:rsidR="00CC5D3B" w:rsidRPr="000127D1" w:rsidRDefault="00CC5D3B" w:rsidP="00B40C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创意编程</w:t>
            </w:r>
          </w:p>
        </w:tc>
        <w:tc>
          <w:tcPr>
            <w:tcW w:w="502" w:type="pct"/>
            <w:vAlign w:val="center"/>
          </w:tcPr>
          <w:p w:rsidR="00CC5D3B" w:rsidRPr="000127D1" w:rsidRDefault="00CC5D3B" w:rsidP="00B208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张曼</w:t>
            </w:r>
          </w:p>
        </w:tc>
        <w:tc>
          <w:tcPr>
            <w:tcW w:w="660" w:type="pct"/>
            <w:vAlign w:val="center"/>
          </w:tcPr>
          <w:p w:rsidR="00CC5D3B" w:rsidRPr="000127D1" w:rsidRDefault="00CC5D3B" w:rsidP="007B3DA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127D1">
              <w:rPr>
                <w:rFonts w:ascii="仿宋_GB2312" w:eastAsia="仿宋_GB2312" w:hint="eastAsia"/>
                <w:sz w:val="28"/>
                <w:szCs w:val="28"/>
              </w:rPr>
              <w:t>三等奖</w:t>
            </w:r>
          </w:p>
        </w:tc>
      </w:tr>
    </w:tbl>
    <w:p w:rsidR="006127B9" w:rsidRDefault="006127B9">
      <w:pPr>
        <w:pStyle w:val="a4"/>
        <w:shd w:val="clear" w:color="auto" w:fill="FFFFFF"/>
        <w:spacing w:before="0" w:beforeAutospacing="0" w:after="0" w:afterAutospacing="0" w:line="580" w:lineRule="atLeast"/>
        <w:rPr>
          <w:rFonts w:ascii="微软雅黑" w:eastAsia="微软雅黑" w:hAnsi="微软雅黑"/>
          <w:color w:val="333333"/>
        </w:rPr>
      </w:pPr>
    </w:p>
    <w:p w:rsidR="00292FF0" w:rsidRDefault="00292FF0">
      <w:pPr>
        <w:pStyle w:val="a4"/>
        <w:shd w:val="clear" w:color="auto" w:fill="FFFFFF"/>
        <w:spacing w:before="0" w:beforeAutospacing="0" w:after="0" w:afterAutospacing="0" w:line="580" w:lineRule="atLeast"/>
        <w:rPr>
          <w:rFonts w:ascii="微软雅黑" w:eastAsia="微软雅黑" w:hAnsi="微软雅黑"/>
          <w:color w:val="333333"/>
        </w:rPr>
      </w:pPr>
    </w:p>
    <w:p w:rsidR="00292FF0" w:rsidRDefault="00292FF0">
      <w:pPr>
        <w:pStyle w:val="a4"/>
        <w:shd w:val="clear" w:color="auto" w:fill="FFFFFF"/>
        <w:spacing w:before="0" w:beforeAutospacing="0" w:after="0" w:afterAutospacing="0" w:line="580" w:lineRule="atLeast"/>
        <w:rPr>
          <w:rFonts w:ascii="微软雅黑" w:eastAsia="微软雅黑" w:hAnsi="微软雅黑"/>
          <w:color w:val="333333"/>
        </w:rPr>
      </w:pPr>
    </w:p>
    <w:p w:rsidR="00292FF0" w:rsidRDefault="00292FF0">
      <w:pPr>
        <w:pStyle w:val="a4"/>
        <w:shd w:val="clear" w:color="auto" w:fill="FFFFFF"/>
        <w:spacing w:before="0" w:beforeAutospacing="0" w:after="0" w:afterAutospacing="0" w:line="580" w:lineRule="atLeast"/>
        <w:rPr>
          <w:rFonts w:ascii="微软雅黑" w:eastAsia="微软雅黑" w:hAnsi="微软雅黑"/>
          <w:color w:val="333333"/>
        </w:rPr>
      </w:pPr>
    </w:p>
    <w:p w:rsidR="00292FF0" w:rsidRDefault="00292FF0">
      <w:pPr>
        <w:pStyle w:val="a4"/>
        <w:shd w:val="clear" w:color="auto" w:fill="FFFFFF"/>
        <w:spacing w:before="0" w:beforeAutospacing="0" w:after="0" w:afterAutospacing="0" w:line="580" w:lineRule="atLeast"/>
        <w:rPr>
          <w:rFonts w:ascii="微软雅黑" w:eastAsia="微软雅黑" w:hAnsi="微软雅黑"/>
          <w:color w:val="333333"/>
        </w:rPr>
        <w:sectPr w:rsidR="00292FF0" w:rsidSect="000127D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292FF0" w:rsidRDefault="00292FF0" w:rsidP="00292FF0">
      <w:pPr>
        <w:spacing w:line="0" w:lineRule="atLeas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（此页无正文）</w:t>
      </w: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292FF0" w:rsidRPr="00505D89" w:rsidRDefault="00292FF0" w:rsidP="00292FF0">
      <w:pPr>
        <w:spacing w:line="0" w:lineRule="atLeas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DB7FBD">
        <w:rPr>
          <w:rFonts w:ascii="Times New Roman" w:eastAsia="方正楷体_GBK" w:hAnsi="Times New Roman"/>
          <w:noProof/>
          <w:spacing w:val="-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0BAE76" wp14:editId="6A30C18D">
                <wp:simplePos x="0" y="0"/>
                <wp:positionH relativeFrom="column">
                  <wp:posOffset>-167005</wp:posOffset>
                </wp:positionH>
                <wp:positionV relativeFrom="paragraph">
                  <wp:posOffset>154940</wp:posOffset>
                </wp:positionV>
                <wp:extent cx="5723890" cy="0"/>
                <wp:effectExtent l="0" t="0" r="10160" b="19050"/>
                <wp:wrapNone/>
                <wp:docPr id="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23890" cy="0"/>
                        </a:xfrm>
                        <a:prstGeom prst="line">
                          <a:avLst/>
                        </a:prstGeom>
                        <a:noFill/>
                        <a:ln w="44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3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3.15pt,12.2pt" to="437.5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5EbEwIAACk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" strokeweight=".35pt"/>
            </w:pict>
          </mc:Fallback>
        </mc:AlternateContent>
      </w:r>
    </w:p>
    <w:p w:rsidR="00292FF0" w:rsidRDefault="00292FF0" w:rsidP="00292FF0">
      <w:pPr>
        <w:spacing w:line="600" w:lineRule="exact"/>
        <w:jc w:val="center"/>
      </w:pPr>
      <w:r w:rsidRPr="00DB7FBD">
        <w:rPr>
          <w:rFonts w:ascii="Times New Roman" w:eastAsia="方正楷体_GBK" w:hAnsi="Times New Roman"/>
          <w:noProof/>
          <w:spacing w:val="-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7E3282" wp14:editId="6364A1D5">
                <wp:simplePos x="0" y="0"/>
                <wp:positionH relativeFrom="column">
                  <wp:align>center</wp:align>
                </wp:positionH>
                <wp:positionV relativeFrom="paragraph">
                  <wp:posOffset>389255</wp:posOffset>
                </wp:positionV>
                <wp:extent cx="5723890" cy="0"/>
                <wp:effectExtent l="12700" t="10160" r="6985" b="8890"/>
                <wp:wrapNone/>
                <wp:docPr id="6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23890" cy="0"/>
                        </a:xfrm>
                        <a:prstGeom prst="line">
                          <a:avLst/>
                        </a:prstGeom>
                        <a:noFill/>
                        <a:ln w="44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" from="0,30.65pt" to="450.7pt,3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rzi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" strokeweight=".35pt"/>
            </w:pict>
          </mc:Fallback>
        </mc:AlternateContent>
      </w:r>
      <w:r w:rsidRPr="001473DA">
        <w:rPr>
          <w:rFonts w:ascii="Times New Roman" w:eastAsia="方正楷体_GBK" w:hAnsi="Times New Roman" w:hint="eastAsia"/>
          <w:noProof/>
          <w:spacing w:val="-10"/>
          <w:sz w:val="32"/>
          <w:szCs w:val="32"/>
        </w:rPr>
        <w:t>大足区教育技术资源发展和财务管理中心</w:t>
      </w:r>
      <w:r>
        <w:rPr>
          <w:rFonts w:ascii="Times New Roman" w:eastAsia="方正楷体_GBK" w:hAnsi="Times New Roman" w:hint="eastAsia"/>
          <w:noProof/>
          <w:spacing w:val="-10"/>
          <w:sz w:val="32"/>
          <w:szCs w:val="32"/>
        </w:rPr>
        <w:t xml:space="preserve">  </w:t>
      </w:r>
      <w:r w:rsidRPr="00DB7FBD">
        <w:rPr>
          <w:rFonts w:ascii="Times New Roman" w:eastAsia="方正楷体_GBK" w:hAnsi="Times New Roman" w:hint="eastAsia"/>
          <w:spacing w:val="-10"/>
          <w:sz w:val="32"/>
          <w:szCs w:val="32"/>
        </w:rPr>
        <w:t>20</w:t>
      </w:r>
      <w:r>
        <w:rPr>
          <w:rFonts w:ascii="Times New Roman" w:eastAsia="方正楷体_GBK" w:hAnsi="Times New Roman" w:hint="eastAsia"/>
          <w:spacing w:val="-10"/>
          <w:sz w:val="32"/>
          <w:szCs w:val="32"/>
        </w:rPr>
        <w:t>24</w:t>
      </w:r>
      <w:r w:rsidRPr="00DB7FBD">
        <w:rPr>
          <w:rFonts w:ascii="Times New Roman" w:eastAsia="方正楷体_GBK" w:hAnsi="Times New Roman" w:hint="eastAsia"/>
          <w:spacing w:val="-10"/>
          <w:sz w:val="32"/>
          <w:szCs w:val="32"/>
        </w:rPr>
        <w:t>年</w:t>
      </w:r>
      <w:r>
        <w:rPr>
          <w:rFonts w:ascii="Times New Roman" w:eastAsia="方正楷体_GBK" w:hAnsi="Times New Roman" w:hint="eastAsia"/>
          <w:spacing w:val="-10"/>
          <w:sz w:val="32"/>
          <w:szCs w:val="32"/>
        </w:rPr>
        <w:t>11</w:t>
      </w:r>
      <w:r w:rsidRPr="00DB7FBD">
        <w:rPr>
          <w:rFonts w:ascii="Times New Roman" w:eastAsia="方正楷体_GBK" w:hAnsi="Times New Roman" w:hint="eastAsia"/>
          <w:spacing w:val="-10"/>
          <w:sz w:val="32"/>
          <w:szCs w:val="32"/>
        </w:rPr>
        <w:t>月</w:t>
      </w:r>
      <w:r>
        <w:rPr>
          <w:rFonts w:ascii="Times New Roman" w:eastAsia="方正楷体_GBK" w:hAnsi="Times New Roman" w:hint="eastAsia"/>
          <w:spacing w:val="-10"/>
          <w:sz w:val="32"/>
          <w:szCs w:val="32"/>
        </w:rPr>
        <w:t>6</w:t>
      </w:r>
      <w:r>
        <w:rPr>
          <w:rFonts w:ascii="Times New Roman" w:eastAsia="方正楷体_GBK" w:hAnsi="Times New Roman" w:hint="eastAsia"/>
          <w:spacing w:val="-10"/>
          <w:sz w:val="32"/>
          <w:szCs w:val="32"/>
        </w:rPr>
        <w:t>日印</w:t>
      </w:r>
    </w:p>
    <w:p w:rsidR="00292FF0" w:rsidRDefault="00292FF0" w:rsidP="00292FF0"/>
    <w:p w:rsidR="00292FF0" w:rsidRPr="00292FF0" w:rsidRDefault="00292FF0" w:rsidP="00292FF0">
      <w:pPr>
        <w:pStyle w:val="a4"/>
        <w:shd w:val="clear" w:color="auto" w:fill="FFFFFF"/>
        <w:spacing w:before="0" w:beforeAutospacing="0" w:after="0" w:afterAutospacing="0" w:line="580" w:lineRule="atLeast"/>
        <w:rPr>
          <w:rFonts w:ascii="Times New Roman" w:eastAsia="方正楷体_GBK" w:hAnsi="Times New Roman"/>
          <w:spacing w:val="-10"/>
          <w:sz w:val="32"/>
          <w:szCs w:val="32"/>
        </w:rPr>
      </w:pPr>
    </w:p>
    <w:sectPr w:rsidR="00292FF0" w:rsidRPr="00292FF0" w:rsidSect="001473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AD4" w:rsidRDefault="007F7AD4" w:rsidP="00292FF0">
      <w:r>
        <w:separator/>
      </w:r>
    </w:p>
  </w:endnote>
  <w:endnote w:type="continuationSeparator" w:id="0">
    <w:p w:rsidR="007F7AD4" w:rsidRDefault="007F7AD4" w:rsidP="00292F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方正仿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AD4" w:rsidRDefault="007F7AD4" w:rsidP="00292FF0">
      <w:r>
        <w:separator/>
      </w:r>
    </w:p>
  </w:footnote>
  <w:footnote w:type="continuationSeparator" w:id="0">
    <w:p w:rsidR="007F7AD4" w:rsidRDefault="007F7AD4" w:rsidP="00292F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2NDU1MWI3ODcxODg2ODlkZGU0Y2RlYzQ3NjU3NTkifQ=="/>
  </w:docVars>
  <w:rsids>
    <w:rsidRoot w:val="003E697E"/>
    <w:rsid w:val="000127D1"/>
    <w:rsid w:val="000B1D54"/>
    <w:rsid w:val="0021726E"/>
    <w:rsid w:val="00292FF0"/>
    <w:rsid w:val="00337610"/>
    <w:rsid w:val="003D75B7"/>
    <w:rsid w:val="003E697E"/>
    <w:rsid w:val="006127B9"/>
    <w:rsid w:val="0065110F"/>
    <w:rsid w:val="00655FD8"/>
    <w:rsid w:val="007F7AD4"/>
    <w:rsid w:val="00931425"/>
    <w:rsid w:val="009C3F9E"/>
    <w:rsid w:val="00B40C33"/>
    <w:rsid w:val="00B81704"/>
    <w:rsid w:val="00CC5D3B"/>
    <w:rsid w:val="00E15C22"/>
    <w:rsid w:val="00E83C36"/>
    <w:rsid w:val="00F64EE9"/>
    <w:rsid w:val="00FB16EA"/>
    <w:rsid w:val="020206FC"/>
    <w:rsid w:val="0BDE75BA"/>
    <w:rsid w:val="22707D4C"/>
    <w:rsid w:val="3A9A6B7C"/>
    <w:rsid w:val="3EE452E8"/>
    <w:rsid w:val="4DEE044C"/>
    <w:rsid w:val="5031764D"/>
    <w:rsid w:val="5C660DD8"/>
    <w:rsid w:val="5DB57178"/>
    <w:rsid w:val="72282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15C22"/>
    <w:rPr>
      <w:sz w:val="18"/>
      <w:szCs w:val="18"/>
    </w:rPr>
  </w:style>
  <w:style w:type="character" w:customStyle="1" w:styleId="Char">
    <w:name w:val="批注框文本 Char"/>
    <w:basedOn w:val="a0"/>
    <w:link w:val="a3"/>
    <w:rsid w:val="00E15C22"/>
    <w:rPr>
      <w:kern w:val="2"/>
      <w:sz w:val="18"/>
      <w:szCs w:val="18"/>
    </w:rPr>
  </w:style>
  <w:style w:type="paragraph" w:styleId="a4">
    <w:name w:val="Normal (Web)"/>
    <w:basedOn w:val="a"/>
    <w:uiPriority w:val="99"/>
    <w:unhideWhenUsed/>
    <w:rsid w:val="002172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5">
    <w:name w:val="Hyperlink"/>
    <w:basedOn w:val="a0"/>
    <w:uiPriority w:val="99"/>
    <w:unhideWhenUsed/>
    <w:rsid w:val="0021726E"/>
    <w:rPr>
      <w:color w:val="0000FF"/>
      <w:u w:val="single"/>
    </w:rPr>
  </w:style>
  <w:style w:type="table" w:styleId="a6">
    <w:name w:val="Table Grid"/>
    <w:basedOn w:val="a1"/>
    <w:rsid w:val="000B1D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0"/>
    <w:rsid w:val="00292F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292FF0"/>
    <w:rPr>
      <w:kern w:val="2"/>
      <w:sz w:val="18"/>
      <w:szCs w:val="18"/>
    </w:rPr>
  </w:style>
  <w:style w:type="paragraph" w:styleId="a8">
    <w:name w:val="footer"/>
    <w:basedOn w:val="a"/>
    <w:link w:val="Char1"/>
    <w:rsid w:val="00292F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292FF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15C22"/>
    <w:rPr>
      <w:sz w:val="18"/>
      <w:szCs w:val="18"/>
    </w:rPr>
  </w:style>
  <w:style w:type="character" w:customStyle="1" w:styleId="Char">
    <w:name w:val="批注框文本 Char"/>
    <w:basedOn w:val="a0"/>
    <w:link w:val="a3"/>
    <w:rsid w:val="00E15C22"/>
    <w:rPr>
      <w:kern w:val="2"/>
      <w:sz w:val="18"/>
      <w:szCs w:val="18"/>
    </w:rPr>
  </w:style>
  <w:style w:type="paragraph" w:styleId="a4">
    <w:name w:val="Normal (Web)"/>
    <w:basedOn w:val="a"/>
    <w:uiPriority w:val="99"/>
    <w:unhideWhenUsed/>
    <w:rsid w:val="002172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5">
    <w:name w:val="Hyperlink"/>
    <w:basedOn w:val="a0"/>
    <w:uiPriority w:val="99"/>
    <w:unhideWhenUsed/>
    <w:rsid w:val="0021726E"/>
    <w:rPr>
      <w:color w:val="0000FF"/>
      <w:u w:val="single"/>
    </w:rPr>
  </w:style>
  <w:style w:type="table" w:styleId="a6">
    <w:name w:val="Table Grid"/>
    <w:basedOn w:val="a1"/>
    <w:rsid w:val="000B1D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0"/>
    <w:rsid w:val="00292F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292FF0"/>
    <w:rPr>
      <w:kern w:val="2"/>
      <w:sz w:val="18"/>
      <w:szCs w:val="18"/>
    </w:rPr>
  </w:style>
  <w:style w:type="paragraph" w:styleId="a8">
    <w:name w:val="footer"/>
    <w:basedOn w:val="a"/>
    <w:link w:val="Char1"/>
    <w:rsid w:val="00292F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292FF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6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285</Words>
  <Characters>1629</Characters>
  <Application>Microsoft Office Word</Application>
  <DocSecurity>0</DocSecurity>
  <Lines>13</Lines>
  <Paragraphs>3</Paragraphs>
  <ScaleCrop>false</ScaleCrop>
  <Company>HP</Company>
  <LinksUpToDate>false</LinksUpToDate>
  <CharactersWithSpaces>1911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音乐</dc:creator>
  <cp:lastModifiedBy>音乐</cp:lastModifiedBy>
  <cp:revision>7</cp:revision>
  <cp:lastPrinted>2024-01-06T09:23:00Z</cp:lastPrinted>
  <dcterms:created xsi:type="dcterms:W3CDTF">2024-11-06T01:47:00Z</dcterms:created>
  <dcterms:modified xsi:type="dcterms:W3CDTF">2024-11-06T02:07:00Z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F2133A429A51422FA7F08FF1F7847902_12</vt:lpwstr>
  </property>
</Properties>
</file>