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160" w:firstLineChars="50"/>
        <w:rPr>
          <w:rFonts w:hint="default" w:ascii="Times New Roman" w:hAnsi="Times New Roman" w:eastAsia="方正黑体_GBK" w:cs="Times New Roman"/>
          <w:sz w:val="32"/>
        </w:rPr>
      </w:pPr>
      <w:r>
        <w:rPr>
          <w:rFonts w:hint="default" w:ascii="Times New Roman" w:hAnsi="Times New Roman" w:eastAsia="方正黑体_GBK" w:cs="Times New Roman"/>
          <w:sz w:val="32"/>
        </w:rPr>
        <w:t>附件1</w:t>
      </w:r>
    </w:p>
    <w:p>
      <w:pPr>
        <w:spacing w:line="600" w:lineRule="exact"/>
        <w:ind w:firstLine="4160" w:firstLineChars="13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行（产）业分类：____________</w:t>
      </w:r>
    </w:p>
    <w:p>
      <w:pPr>
        <w:jc w:val="center"/>
        <w:rPr>
          <w:rFonts w:hint="default" w:ascii="Times New Roman" w:hAnsi="Times New Roman" w:cs="Times New Roman"/>
          <w:b/>
          <w:bCs/>
          <w:sz w:val="44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44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44"/>
        </w:rPr>
      </w:pPr>
      <w:r>
        <w:rPr>
          <w:rFonts w:hint="default" w:ascii="Times New Roman" w:hAnsi="Times New Roman" w:cs="Times New Roman"/>
          <w:b/>
          <w:bCs/>
          <w:sz w:val="44"/>
        </w:rPr>
        <w:t>20</w:t>
      </w:r>
      <w:r>
        <w:rPr>
          <w:rFonts w:hint="default" w:ascii="Times New Roman" w:hAnsi="Times New Roman" w:cs="Times New Roman"/>
          <w:b/>
          <w:bCs/>
          <w:sz w:val="44"/>
          <w:u w:val="single"/>
        </w:rPr>
        <w:t xml:space="preserve">   </w:t>
      </w:r>
      <w:r>
        <w:rPr>
          <w:rFonts w:hint="default" w:ascii="Times New Roman" w:hAnsi="Times New Roman" w:cs="Times New Roman"/>
          <w:b/>
          <w:bCs/>
          <w:sz w:val="44"/>
        </w:rPr>
        <w:t>年＿＿＿＿项目实施方案</w:t>
      </w:r>
    </w:p>
    <w:p>
      <w:pPr>
        <w:rPr>
          <w:rFonts w:hint="default" w:ascii="Times New Roman" w:hAnsi="Times New Roman" w:cs="Times New Roman"/>
          <w:sz w:val="28"/>
        </w:rPr>
      </w:pPr>
    </w:p>
    <w:p>
      <w:pPr>
        <w:tabs>
          <w:tab w:val="left" w:pos="3990"/>
        </w:tabs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项目名称：</w:t>
      </w:r>
    </w:p>
    <w:p>
      <w:pPr>
        <w:spacing w:line="480" w:lineRule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项目实施单位：</w:t>
      </w:r>
    </w:p>
    <w:p>
      <w:pPr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通讯地址：</w:t>
      </w:r>
    </w:p>
    <w:p>
      <w:pPr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邮政编码：</w:t>
      </w:r>
    </w:p>
    <w:p>
      <w:pPr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联 系 人：              职务/职称：</w:t>
      </w:r>
    </w:p>
    <w:p>
      <w:pPr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办公电话：              手机：</w:t>
      </w:r>
    </w:p>
    <w:p>
      <w:pPr>
        <w:spacing w:line="480" w:lineRule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项目主管部门：</w:t>
      </w:r>
    </w:p>
    <w:p>
      <w:pPr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联 系 人：              职务/职称：</w:t>
      </w:r>
    </w:p>
    <w:p>
      <w:pPr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办公电话：              手机：</w:t>
      </w:r>
    </w:p>
    <w:p>
      <w:pPr>
        <w:spacing w:line="480" w:lineRule="auto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填制日期：</w:t>
      </w:r>
    </w:p>
    <w:p>
      <w:pPr>
        <w:jc w:val="both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420" w:lineRule="auto"/>
        <w:jc w:val="center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重庆市农业委员会 制</w:t>
      </w:r>
    </w:p>
    <w:p>
      <w:pPr>
        <w:ind w:firstLine="640" w:firstLineChars="200"/>
        <w:rPr>
          <w:rFonts w:hint="eastAsia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</w:rPr>
        <w:t>一、项目所涉产业发展现状（或工作开展情况）</w:t>
      </w:r>
    </w:p>
    <w:p>
      <w:pPr>
        <w:ind w:firstLine="643" w:firstLineChars="200"/>
        <w:rPr>
          <w:rFonts w:hint="default" w:ascii="Times New Roman" w:hAnsi="Times New Roman" w:eastAsia="黑体" w:cs="Times New Roman"/>
          <w:b/>
          <w:bCs/>
          <w:sz w:val="32"/>
        </w:rPr>
      </w:pPr>
    </w:p>
    <w:p>
      <w:pPr>
        <w:ind w:firstLine="643" w:firstLineChars="200"/>
        <w:rPr>
          <w:rFonts w:hint="default" w:ascii="Times New Roman" w:hAnsi="Times New Roman" w:eastAsia="黑体" w:cs="Times New Roman"/>
          <w:b/>
          <w:bCs/>
          <w:sz w:val="32"/>
        </w:rPr>
      </w:pPr>
    </w:p>
    <w:p>
      <w:pPr>
        <w:ind w:firstLine="640" w:firstLineChars="200"/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</w:rPr>
        <w:t>二、项目任务计划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（一）项目任务来由（背景）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（二）建设地点及规模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（三）项目内容（分项具体说明，既要有定性表述，又要有定量数据）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（四）建设进度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（五）项目推进及管理措施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（六）项目绩效目标（含项目带动能力，直接经济、社会、生态效益等）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（七）其它</w:t>
      </w:r>
    </w:p>
    <w:p>
      <w:pPr>
        <w:ind w:firstLine="640" w:firstLineChars="200"/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</w:rPr>
        <w:t>三、资金投入概算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（一）项目总投资及资金来源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（二）资金具体用途和投资标准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（三）申请项目资金及资金使用环节（要具体说明财政资金使用支持环节、补助标准和额度等）</w:t>
      </w:r>
    </w:p>
    <w:p>
      <w:pPr>
        <w:ind w:firstLine="57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（四）其它</w:t>
      </w:r>
    </w:p>
    <w:p>
      <w:pPr>
        <w:ind w:firstLine="640" w:firstLineChars="200"/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</w:rPr>
        <w:t>四、组织保障措施</w:t>
      </w:r>
    </w:p>
    <w:p>
      <w:pPr>
        <w:ind w:firstLine="570"/>
        <w:rPr>
          <w:rFonts w:hint="default" w:ascii="Times New Roman" w:hAnsi="Times New Roman" w:eastAsia="黑体" w:cs="Times New Roman"/>
          <w:b/>
          <w:bCs/>
          <w:sz w:val="32"/>
        </w:rPr>
      </w:pPr>
    </w:p>
    <w:p>
      <w:pPr>
        <w:ind w:firstLine="640" w:firstLineChars="200"/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</w:rPr>
        <w:t>五、项目实施单位情况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Cs/>
          <w:sz w:val="32"/>
        </w:rPr>
      </w:pPr>
      <w:r>
        <w:rPr>
          <w:rFonts w:hint="default" w:ascii="Times New Roman" w:hAnsi="Times New Roman" w:eastAsia="仿宋_GB2312" w:cs="Times New Roman"/>
          <w:bCs/>
          <w:sz w:val="32"/>
        </w:rPr>
        <w:t>（一）单位性质、隶属关系、职能（业务）范围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（二）财务收支和资产状况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（三）有无不良记录（财政部门及审计机关处理处罚决定、行业通报批评、媒体曝光等）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（四）申报实施该项目现有条件（包括自筹资金的筹措方案）</w:t>
      </w:r>
    </w:p>
    <w:p>
      <w:pPr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</w:p>
    <w:p>
      <w:pPr>
        <w:ind w:firstLine="640" w:firstLineChars="200"/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</w:rPr>
        <w:t>六、相关单位情况及参与事项</w:t>
      </w:r>
    </w:p>
    <w:p>
      <w:pPr>
        <w:ind w:firstLine="480" w:firstLineChars="150"/>
        <w:rPr>
          <w:rFonts w:hint="default" w:ascii="Times New Roman" w:hAnsi="Times New Roman" w:eastAsia="仿宋_GB2312" w:cs="Times New Roman"/>
          <w:b/>
          <w:bCs/>
          <w:sz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531" w:bottom="1984" w:left="1531" w:header="851" w:footer="1247" w:gutter="0"/>
          <w:pgNumType w:fmt="decimal"/>
          <w:cols w:space="425" w:num="1"/>
          <w:docGrid w:linePitch="579" w:charSpace="0"/>
        </w:sectPr>
      </w:pPr>
      <w:r>
        <w:rPr>
          <w:rFonts w:hint="default" w:ascii="Times New Roman" w:hAnsi="Times New Roman" w:eastAsia="仿宋_GB2312" w:cs="Times New Roman"/>
          <w:sz w:val="32"/>
        </w:rPr>
        <w:t xml:space="preserve"> </w:t>
      </w:r>
    </w:p>
    <w:p>
      <w:pPr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</w:rPr>
        <w:t>表一</w:t>
      </w:r>
    </w:p>
    <w:p>
      <w:pPr>
        <w:ind w:firstLine="723" w:firstLineChars="200"/>
        <w:jc w:val="center"/>
        <w:rPr>
          <w:rFonts w:hint="default" w:ascii="Times New Roman" w:hAnsi="Times New Roman" w:eastAsia="仿宋_GB2312" w:cs="Times New Roman"/>
          <w:b/>
          <w:bCs/>
          <w:sz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</w:rPr>
        <w:t>项目主要人员与任务分工</w:t>
      </w:r>
    </w:p>
    <w:p>
      <w:pPr>
        <w:ind w:firstLine="562" w:firstLineChars="200"/>
        <w:rPr>
          <w:rFonts w:hint="default" w:ascii="Times New Roman" w:hAnsi="Times New Roman" w:eastAsia="仿宋_GB2312" w:cs="Times New Roman"/>
          <w:b/>
          <w:bCs/>
          <w:sz w:val="28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735"/>
        <w:gridCol w:w="1575"/>
        <w:gridCol w:w="2053"/>
        <w:gridCol w:w="1945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姓名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性别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工作单位</w:t>
            </w: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职务/职称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项目任务分工</w:t>
            </w: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sz w:val="28"/>
        </w:rPr>
        <w:sectPr>
          <w:pgSz w:w="11906" w:h="16838"/>
          <w:pgMar w:top="1418" w:right="1418" w:bottom="1418" w:left="1418" w:header="851" w:footer="1247" w:gutter="0"/>
          <w:pgNumType w:fmt="decimal"/>
          <w:cols w:space="425" w:num="1"/>
          <w:docGrid w:linePitch="579" w:charSpace="0"/>
        </w:sectPr>
      </w:pPr>
    </w:p>
    <w:p>
      <w:pPr>
        <w:rPr>
          <w:rFonts w:hint="default" w:ascii="方正黑体_GBK" w:hAnsi="方正黑体_GBK" w:eastAsia="方正黑体_GBK" w:cs="方正黑体_GBK"/>
          <w:b w:val="0"/>
          <w:bCs w:val="0"/>
          <w:sz w:val="32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</w:rPr>
        <w:t>表二</w:t>
      </w:r>
    </w:p>
    <w:p>
      <w:pPr>
        <w:jc w:val="center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28"/>
        </w:rPr>
        <w:t>项目申报意见表</w:t>
      </w:r>
    </w:p>
    <w:tbl>
      <w:tblPr>
        <w:tblStyle w:val="4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7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  <w:t>项目单位</w:t>
            </w:r>
          </w:p>
          <w:p>
            <w:pPr>
              <w:jc w:val="center"/>
              <w:rPr>
                <w:rFonts w:hint="default" w:ascii="Times New Roman" w:hAnsi="Times New Roman" w:eastAsia="方正兰亭超细黑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  <w:t>意　　见</w:t>
            </w:r>
          </w:p>
        </w:tc>
        <w:tc>
          <w:tcPr>
            <w:tcW w:w="7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600" w:firstLineChars="2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360" w:lineRule="auto"/>
              <w:ind w:firstLine="600" w:firstLineChars="2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本单位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CN"/>
              </w:rPr>
              <w:t>对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内容的真实性和准确性负责，特申请立项。</w:t>
            </w:r>
          </w:p>
          <w:p>
            <w:pPr>
              <w:spacing w:line="360" w:lineRule="auto"/>
              <w:ind w:firstLine="600" w:firstLineChars="2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360" w:lineRule="auto"/>
              <w:ind w:firstLine="600" w:firstLineChars="2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负责人签名： 　　  （单位公章）</w:t>
            </w:r>
          </w:p>
          <w:p>
            <w:pPr>
              <w:spacing w:line="360" w:lineRule="auto"/>
              <w:ind w:firstLine="600" w:firstLineChars="2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　　　　　　　　　　　　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  <w:t>区县农业行政主管部门意见</w:t>
            </w:r>
          </w:p>
        </w:tc>
        <w:tc>
          <w:tcPr>
            <w:tcW w:w="7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 xml:space="preserve"> </w:t>
            </w:r>
          </w:p>
          <w:p>
            <w:pPr>
              <w:ind w:firstLine="1830" w:firstLineChars="61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　               （单位公章）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　　　　　　　　　　　 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  <w:t>区县财政部门意见</w:t>
            </w:r>
          </w:p>
        </w:tc>
        <w:tc>
          <w:tcPr>
            <w:tcW w:w="7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  <w:p>
            <w:pPr>
              <w:ind w:firstLine="3930" w:firstLineChars="131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　   （单位公章）</w:t>
            </w:r>
          </w:p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　　　　　　　　　　　　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兰亭超细黑简体" w:cs="Times New Roman"/>
                <w:b/>
                <w:sz w:val="30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2"/>
              </w:rPr>
              <w:t>备　　注</w:t>
            </w:r>
          </w:p>
        </w:tc>
        <w:tc>
          <w:tcPr>
            <w:tcW w:w="7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602" w:firstLineChars="200"/>
              <w:jc w:val="center"/>
              <w:rPr>
                <w:rFonts w:hint="default" w:ascii="Times New Roman" w:hAnsi="Times New Roman" w:eastAsia="方正兰亭超细黑简体" w:cs="Times New Roman"/>
                <w:b/>
                <w:sz w:val="30"/>
                <w:szCs w:val="32"/>
              </w:rPr>
            </w:pPr>
          </w:p>
        </w:tc>
      </w:tr>
    </w:tbl>
    <w:p>
      <w:pPr>
        <w:spacing w:line="600" w:lineRule="exact"/>
        <w:ind w:firstLine="160" w:firstLineChars="50"/>
        <w:rPr>
          <w:rFonts w:hint="default" w:ascii="Times New Roman" w:hAnsi="Times New Roman" w:eastAsia="方正黑体_GBK" w:cs="Times New Roman"/>
          <w:sz w:val="32"/>
        </w:rPr>
      </w:pPr>
    </w:p>
    <w:p>
      <w:pPr>
        <w:widowControl/>
        <w:jc w:val="left"/>
        <w:rPr>
          <w:rFonts w:hint="default" w:ascii="Times New Roman" w:hAnsi="Times New Roman" w:eastAsia="方正黑体_GBK" w:cs="Times New Roman"/>
          <w:sz w:val="32"/>
        </w:rPr>
        <w:sectPr>
          <w:footerReference r:id="rId7" w:type="default"/>
          <w:footerReference r:id="rId8" w:type="even"/>
          <w:pgSz w:w="11906" w:h="16838"/>
          <w:pgMar w:top="1418" w:right="1474" w:bottom="1418" w:left="1588" w:header="851" w:footer="680" w:gutter="0"/>
          <w:pgNumType w:fmt="decimal"/>
          <w:cols w:space="720" w:num="1"/>
          <w:docGrid w:linePitch="579" w:charSpace="0"/>
        </w:sectPr>
      </w:pPr>
    </w:p>
    <w:p>
      <w:pPr>
        <w:jc w:val="left"/>
        <w:rPr>
          <w:rFonts w:hint="default" w:ascii="Times New Roman" w:hAnsi="Times New Roman" w:eastAsia="方正黑体_GBK" w:cs="Times New Roman"/>
          <w:sz w:val="32"/>
        </w:rPr>
      </w:pPr>
      <w:r>
        <w:rPr>
          <w:rFonts w:hint="default" w:ascii="Times New Roman" w:hAnsi="Times New Roman" w:eastAsia="方正黑体_GBK" w:cs="Times New Roman"/>
          <w:sz w:val="32"/>
        </w:rPr>
        <w:t>附件2</w:t>
      </w:r>
    </w:p>
    <w:p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zh-CN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  <w:lang w:val="zh-CN"/>
        </w:rPr>
        <w:t>20</w:t>
      </w:r>
      <w:r>
        <w:rPr>
          <w:rFonts w:hint="default" w:ascii="Times New Roman" w:hAnsi="Times New Roman" w:cs="Times New Roman"/>
          <w:b/>
          <w:bCs/>
          <w:sz w:val="36"/>
          <w:szCs w:val="36"/>
          <w:u w:val="single"/>
          <w:lang w:val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36"/>
          <w:szCs w:val="36"/>
          <w:lang w:val="zh-CN"/>
        </w:rPr>
        <w:t>年中央生猪调出大县奖励资金项目汇总表</w:t>
      </w:r>
    </w:p>
    <w:p>
      <w:pPr>
        <w:ind w:firstLine="2880" w:firstLineChars="900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 xml:space="preserve">                                                    单位：万元</w:t>
      </w:r>
    </w:p>
    <w:tbl>
      <w:tblPr>
        <w:tblStyle w:val="4"/>
        <w:tblW w:w="146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660"/>
        <w:gridCol w:w="1040"/>
        <w:gridCol w:w="1380"/>
        <w:gridCol w:w="1280"/>
        <w:gridCol w:w="1240"/>
        <w:gridCol w:w="1120"/>
        <w:gridCol w:w="2640"/>
        <w:gridCol w:w="2540"/>
        <w:gridCol w:w="1600"/>
        <w:gridCol w:w="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区县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项目主管部门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项目实施单位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使用财政资金额度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建设地点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建设内容</w:t>
            </w:r>
          </w:p>
        </w:tc>
        <w:tc>
          <w:tcPr>
            <w:tcW w:w="2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财政支持环节及标准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绩效目标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重庆市大足区农业农村委员会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　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兰亭超细黑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ODIzNDMyZDYzYThhN2IwMzIyOTBlNmMwMzY0NjEifQ=="/>
  </w:docVars>
  <w:rsids>
    <w:rsidRoot w:val="6EFA23CA"/>
    <w:rsid w:val="6EFA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2024-08-05T02:39:00Z</dcterms:created>
  <dc:creator>微微จุ๊บ</dc:creator>
  <cp:lastModifiedBy>微微จุ๊บ</cp:lastModifiedBy>
  <dcterms:modified xsi:type="dcterms:W3CDTF">2024-08-05T02:41:23Z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BEDEAF3366774279B4DD5235259853AA_11</vt:lpwstr>
  </property>
</Properties>
</file>